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52" w:rsidRDefault="00591B36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附件一</w:t>
      </w:r>
      <w:r>
        <w:rPr>
          <w:rFonts w:ascii="宋体" w:hAnsi="宋体" w:cs="宋体" w:hint="eastAsia"/>
          <w:b/>
          <w:kern w:val="0"/>
          <w:sz w:val="28"/>
          <w:szCs w:val="28"/>
        </w:rPr>
        <w:t>:</w:t>
      </w:r>
    </w:p>
    <w:p w:rsidR="00770F52" w:rsidRDefault="00591B36">
      <w:pPr>
        <w:widowControl/>
        <w:spacing w:line="288" w:lineRule="auto"/>
        <w:ind w:right="480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中山大学</w:t>
      </w: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大气科学学院</w:t>
      </w: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研究生会</w:t>
      </w: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招新</w:t>
      </w: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简介</w:t>
      </w:r>
    </w:p>
    <w:p w:rsidR="00770F52" w:rsidRDefault="00591B36">
      <w:pPr>
        <w:widowControl/>
        <w:spacing w:line="288" w:lineRule="auto"/>
        <w:ind w:right="48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</w:t>
      </w:r>
    </w:p>
    <w:p w:rsidR="00770F52" w:rsidRDefault="00591B36">
      <w:pPr>
        <w:widowControl/>
        <w:spacing w:line="288" w:lineRule="auto"/>
        <w:ind w:right="480" w:firstLine="42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大气科学学院研究生会成立于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2016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站在希冀的端点，用行动开启一段美丽的弧线。在学院党委、团委的领导及学院全体研究生的共同努力下，研会秉承着“</w:t>
      </w:r>
      <w:r>
        <w:rPr>
          <w:rFonts w:hint="eastAsia"/>
          <w:sz w:val="24"/>
        </w:rPr>
        <w:t>以人为本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学术领航，开创未来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”的理念，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是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研究生“自我教育、自我管理、自我服务”的群众性自治组织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坚决贯彻学校“德才兼备、领袖气质、家国情怀”的德育工作目标，坚持以爱国成才引导同学、以切实行动代表同学、以全心全意服务同学、以丰富活动发展同学，充分发挥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院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研会“学生之家、师生之桥、干部之校”的作用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大力促进学术交流，营造学术氛围、激发学术志趣，全面推进学术软环境建设；关注研究生身心健康，发扬体育锻炼传统，注重推广体育理念、激发参与热情，积极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倡导优秀校园文化，引导健康积极的校园主流文化；加强生活沟通，提供细致入微的生活服务，全面参与和谐校园建设；努力加强组织队伍建设，扎实有效地推进我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院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研究生会的各项工作，助力营造有利于高素质人才大量涌现、健康成长的良好环境。第一届研究生会下设主席团及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秘书部、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学术部、宣传部、文体部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四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个部门。各部门职责分明、团结互助、步调一致、紧密协助，力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求高效有序地完成各个阶段的工作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计划和任务。</w:t>
      </w:r>
    </w:p>
    <w:p w:rsidR="00770F52" w:rsidRDefault="00591B36">
      <w:pPr>
        <w:widowControl/>
        <w:spacing w:line="288" w:lineRule="auto"/>
        <w:ind w:right="480" w:firstLine="42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我们期待，在新一届研究生会中有你们绽放的青春和灿烂的笑容！在新一年研会工作中有你们的付出和收获！加入大气学院研究生会，让我们共同在这片更宽广的舞台上实践梦想的无限可能！</w:t>
      </w:r>
    </w:p>
    <w:p w:rsidR="00770F52" w:rsidRDefault="00591B36">
      <w:pPr>
        <w:widowControl/>
        <w:spacing w:line="288" w:lineRule="auto"/>
        <w:ind w:right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(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附报名表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)</w:t>
      </w:r>
    </w:p>
    <w:p w:rsidR="00770F52" w:rsidRDefault="00770F52">
      <w:pPr>
        <w:widowControl/>
        <w:ind w:firstLineChars="100" w:firstLine="32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70F52" w:rsidRDefault="00591B36">
      <w:pPr>
        <w:widowControl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部门简介：</w:t>
      </w:r>
    </w:p>
    <w:p w:rsidR="00770F52" w:rsidRDefault="00591B36">
      <w:pPr>
        <w:spacing w:line="360" w:lineRule="auto"/>
        <w:rPr>
          <w:sz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秘书部：</w:t>
      </w:r>
      <w:r>
        <w:rPr>
          <w:rFonts w:hAnsi="宋体" w:hint="eastAsia"/>
        </w:rPr>
        <w:t>负责</w:t>
      </w:r>
      <w:r>
        <w:rPr>
          <w:rFonts w:hAnsi="宋体"/>
          <w:sz w:val="24"/>
        </w:rPr>
        <w:t>加强研究生会成员之间的联系与沟通，调动大家的工作热情，做好内部成员培养与组织建设，并负责日常会议相关工作，活动资料的整理，草拟研究生会各类文稿以及活动、会议的通知，管理研会活动资金及财务报销工作等。</w:t>
      </w:r>
    </w:p>
    <w:p w:rsidR="00770F52" w:rsidRDefault="00591B36">
      <w:pPr>
        <w:spacing w:line="360" w:lineRule="auto"/>
        <w:rPr>
          <w:sz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学术部：</w:t>
      </w:r>
      <w:r>
        <w:rPr>
          <w:rFonts w:hAnsi="宋体"/>
          <w:sz w:val="24"/>
        </w:rPr>
        <w:t>安排主持大型学术会议、科研实践，积极开展学术交流活动。配合学院团委组织本科生与研究生共同参与的各类集思想性、知识性、实践性和娱乐性于一体的综合活动，活跃学习气氛，营造院内良好的学术氛围。</w:t>
      </w:r>
    </w:p>
    <w:p w:rsidR="00770F52" w:rsidRDefault="00591B36">
      <w:pPr>
        <w:spacing w:line="360" w:lineRule="auto"/>
        <w:rPr>
          <w:sz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文体部：</w:t>
      </w:r>
      <w:r>
        <w:rPr>
          <w:rFonts w:hAnsi="宋体"/>
          <w:sz w:val="24"/>
        </w:rPr>
        <w:t>组织研究生内部的文娱活动及对外联谊，号召研究生参与学院元旦晚会、迎新晚会、毕业欢送晚会等活动，组队参加校内各类文娱比赛，培养研究生文艺才能，丰富课余生活</w:t>
      </w:r>
      <w:r>
        <w:rPr>
          <w:rFonts w:hAnsi="宋体" w:hint="eastAsia"/>
          <w:b/>
          <w:sz w:val="24"/>
        </w:rPr>
        <w:t>。</w:t>
      </w:r>
      <w:r>
        <w:rPr>
          <w:rFonts w:hAnsi="宋体"/>
          <w:sz w:val="24"/>
        </w:rPr>
        <w:t>鼓励研究生参加校内院内各项体育活动，举办院内研究生师生联谊体育竞赛，督促各班同学积极开展运动锻炼等。以增强研究生的身体素质，发扬协作精神与团队意识，使学术水平与身</w:t>
      </w:r>
      <w:r>
        <w:rPr>
          <w:rFonts w:hAnsi="宋体"/>
          <w:sz w:val="24"/>
        </w:rPr>
        <w:t>体健康齐头并进。</w:t>
      </w:r>
    </w:p>
    <w:p w:rsidR="00770F52" w:rsidRDefault="00591B36">
      <w:pPr>
        <w:spacing w:line="360" w:lineRule="auto"/>
        <w:rPr>
          <w:rFonts w:hAnsi="宋体"/>
          <w:sz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宣传部：</w:t>
      </w:r>
      <w:r>
        <w:rPr>
          <w:rFonts w:hAnsi="宋体"/>
          <w:sz w:val="24"/>
        </w:rPr>
        <w:t>负责整体意见调查与平时意见收集；各活动宣传品的制作及张贴；各班内宣传的监督及协助；现场布置和现场拍摄；通讯稿的撰写及网络公示等。承担与本科学生组织的交流与沟通，及时通报院内各类活动。</w:t>
      </w:r>
    </w:p>
    <w:p w:rsidR="00770F52" w:rsidRDefault="00770F52">
      <w:pPr>
        <w:widowControl/>
        <w:adjustRightInd w:val="0"/>
        <w:snapToGrid w:val="0"/>
        <w:spacing w:line="240" w:lineRule="atLeast"/>
        <w:rPr>
          <w:rFonts w:cs="宋体"/>
          <w:snapToGrid w:val="0"/>
          <w:kern w:val="0"/>
          <w:szCs w:val="21"/>
        </w:rPr>
      </w:pPr>
    </w:p>
    <w:p w:rsidR="00770F52" w:rsidRDefault="00770F52">
      <w:pPr>
        <w:widowControl/>
        <w:adjustRightInd w:val="0"/>
        <w:snapToGrid w:val="0"/>
        <w:spacing w:line="240" w:lineRule="atLeast"/>
        <w:rPr>
          <w:rFonts w:cs="宋体"/>
          <w:snapToGrid w:val="0"/>
          <w:kern w:val="0"/>
          <w:szCs w:val="21"/>
        </w:rPr>
      </w:pPr>
    </w:p>
    <w:p w:rsidR="00770F52" w:rsidRDefault="00770F52">
      <w:pPr>
        <w:widowControl/>
        <w:adjustRightInd w:val="0"/>
        <w:snapToGrid w:val="0"/>
        <w:spacing w:line="240" w:lineRule="atLeast"/>
        <w:rPr>
          <w:rFonts w:cs="宋体"/>
          <w:snapToGrid w:val="0"/>
          <w:kern w:val="0"/>
          <w:szCs w:val="21"/>
        </w:rPr>
      </w:pPr>
    </w:p>
    <w:p w:rsidR="00770F52" w:rsidRDefault="00770F52">
      <w:pPr>
        <w:widowControl/>
        <w:adjustRightInd w:val="0"/>
        <w:snapToGrid w:val="0"/>
        <w:spacing w:line="240" w:lineRule="atLeast"/>
        <w:rPr>
          <w:rFonts w:cs="宋体"/>
          <w:snapToGrid w:val="0"/>
          <w:kern w:val="0"/>
          <w:szCs w:val="21"/>
        </w:rPr>
      </w:pPr>
    </w:p>
    <w:p w:rsidR="00770F52" w:rsidRDefault="00770F52">
      <w:pPr>
        <w:widowControl/>
        <w:adjustRightInd w:val="0"/>
        <w:snapToGrid w:val="0"/>
        <w:spacing w:line="240" w:lineRule="atLeast"/>
        <w:rPr>
          <w:rFonts w:cs="宋体"/>
          <w:snapToGrid w:val="0"/>
          <w:kern w:val="0"/>
          <w:szCs w:val="21"/>
        </w:rPr>
      </w:pPr>
    </w:p>
    <w:p w:rsidR="00770F52" w:rsidRDefault="00591B36">
      <w:pPr>
        <w:widowControl/>
        <w:adjustRightInd w:val="0"/>
        <w:snapToGrid w:val="0"/>
        <w:spacing w:line="24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cs="宋体"/>
          <w:snapToGrid w:val="0"/>
          <w:kern w:val="0"/>
          <w:szCs w:val="21"/>
        </w:rPr>
        <w:br w:type="page"/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中山大学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大气科学学院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一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届研究生会应聘申请表</w:t>
      </w:r>
    </w:p>
    <w:tbl>
      <w:tblPr>
        <w:tblW w:w="8245" w:type="dxa"/>
        <w:jc w:val="center"/>
        <w:tblLayout w:type="fixed"/>
        <w:tblLook w:val="04A0" w:firstRow="1" w:lastRow="0" w:firstColumn="1" w:lastColumn="0" w:noHBand="0" w:noVBand="1"/>
      </w:tblPr>
      <w:tblGrid>
        <w:gridCol w:w="1081"/>
        <w:gridCol w:w="1080"/>
        <w:gridCol w:w="647"/>
        <w:gridCol w:w="1080"/>
        <w:gridCol w:w="1511"/>
        <w:gridCol w:w="700"/>
        <w:gridCol w:w="717"/>
        <w:gridCol w:w="1429"/>
      </w:tblGrid>
      <w:tr w:rsidR="00770F52">
        <w:trPr>
          <w:trHeight w:val="369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70F52">
        <w:trPr>
          <w:trHeight w:val="547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所在院系专业年级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第一意愿：</w:t>
            </w: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F52" w:rsidRDefault="00770F52">
            <w:pPr>
              <w:pStyle w:val="New"/>
            </w:pPr>
          </w:p>
        </w:tc>
      </w:tr>
      <w:tr w:rsidR="00770F52">
        <w:trPr>
          <w:trHeight w:val="52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第二意愿：</w:t>
            </w: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F52" w:rsidRDefault="00770F52">
            <w:pPr>
              <w:pStyle w:val="New"/>
            </w:pPr>
          </w:p>
        </w:tc>
      </w:tr>
      <w:tr w:rsidR="00770F52">
        <w:trPr>
          <w:trHeight w:val="429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宿舍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</w:tr>
      <w:tr w:rsidR="00770F52">
        <w:trPr>
          <w:trHeight w:val="864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t xml:space="preserve">                                   </w:t>
            </w:r>
          </w:p>
        </w:tc>
        <w:tc>
          <w:tcPr>
            <w:tcW w:w="435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是否有以下特长爱好：（请在方框里打√）</w:t>
            </w:r>
          </w:p>
          <w:p w:rsidR="00770F52" w:rsidRDefault="00591B36">
            <w:pPr>
              <w:pStyle w:val="New"/>
            </w:pPr>
            <w:r>
              <w:rPr>
                <w:rFonts w:hint="eastAsia"/>
              </w:rPr>
              <w:t>□照片后期处理如</w:t>
            </w:r>
            <w:r>
              <w:t>PS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□视频拍摄、后期制作</w:t>
            </w:r>
          </w:p>
        </w:tc>
      </w:tr>
      <w:tr w:rsidR="00770F52">
        <w:trPr>
          <w:trHeight w:val="511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人生格言及信仰</w:t>
            </w:r>
          </w:p>
        </w:tc>
        <w:tc>
          <w:tcPr>
            <w:tcW w:w="28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手机（必填项）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</w:tr>
      <w:tr w:rsidR="00770F52">
        <w:trPr>
          <w:trHeight w:val="491"/>
          <w:jc w:val="center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28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（必填项）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</w:tr>
      <w:tr w:rsidR="00770F52">
        <w:trPr>
          <w:trHeight w:val="533"/>
          <w:jc w:val="center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28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t>E-mail</w:t>
            </w:r>
            <w:r>
              <w:rPr>
                <w:rFonts w:hint="eastAsia"/>
              </w:rPr>
              <w:t>（必填项）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</w:tr>
      <w:tr w:rsidR="00770F52">
        <w:trPr>
          <w:trHeight w:val="533"/>
          <w:jc w:val="center"/>
        </w:trPr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28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微信（选填项）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 xml:space="preserve">　</w:t>
            </w:r>
          </w:p>
        </w:tc>
      </w:tr>
      <w:tr w:rsidR="00770F52">
        <w:trPr>
          <w:trHeight w:val="1868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</w:pPr>
            <w:r>
              <w:rPr>
                <w:rFonts w:hint="eastAsia"/>
              </w:rPr>
              <w:t>个人简历及性格能力描述</w:t>
            </w:r>
          </w:p>
          <w:p w:rsidR="00770F52" w:rsidRDefault="00591B36">
            <w:pPr>
              <w:pStyle w:val="New"/>
            </w:pPr>
            <w:r>
              <w:rPr>
                <w:rFonts w:hint="eastAsia"/>
              </w:rPr>
              <w:t>（可另附简历页）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</w:tc>
      </w:tr>
      <w:tr w:rsidR="00770F52">
        <w:trPr>
          <w:trHeight w:val="488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  <w:jc w:val="center"/>
            </w:pPr>
            <w:r>
              <w:rPr>
                <w:rFonts w:hint="eastAsia"/>
              </w:rPr>
              <w:t>工作</w:t>
            </w:r>
          </w:p>
          <w:p w:rsidR="00770F52" w:rsidRDefault="00591B36">
            <w:pPr>
              <w:pStyle w:val="New"/>
              <w:jc w:val="center"/>
            </w:pPr>
            <w:r>
              <w:rPr>
                <w:rFonts w:hint="eastAsia"/>
              </w:rPr>
              <w:t>设想</w:t>
            </w:r>
          </w:p>
        </w:tc>
        <w:tc>
          <w:tcPr>
            <w:tcW w:w="71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  <w:p w:rsidR="00770F52" w:rsidRDefault="00770F52">
            <w:pPr>
              <w:pStyle w:val="New"/>
            </w:pPr>
          </w:p>
        </w:tc>
      </w:tr>
      <w:tr w:rsidR="00770F52">
        <w:trPr>
          <w:trHeight w:val="488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71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F52" w:rsidRDefault="00770F52">
            <w:pPr>
              <w:pStyle w:val="New"/>
            </w:pPr>
          </w:p>
        </w:tc>
      </w:tr>
      <w:tr w:rsidR="00770F52">
        <w:trPr>
          <w:trHeight w:val="488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71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F52" w:rsidRDefault="00770F52">
            <w:pPr>
              <w:pStyle w:val="New"/>
            </w:pPr>
          </w:p>
        </w:tc>
      </w:tr>
      <w:tr w:rsidR="00770F52">
        <w:trPr>
          <w:trHeight w:val="53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F52" w:rsidRDefault="00770F52">
            <w:pPr>
              <w:pStyle w:val="New"/>
            </w:pPr>
          </w:p>
        </w:tc>
        <w:tc>
          <w:tcPr>
            <w:tcW w:w="71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F52" w:rsidRDefault="00770F52">
            <w:pPr>
              <w:pStyle w:val="New"/>
            </w:pPr>
          </w:p>
        </w:tc>
      </w:tr>
      <w:tr w:rsidR="00770F52">
        <w:trPr>
          <w:trHeight w:val="89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591B36">
            <w:pPr>
              <w:pStyle w:val="New"/>
              <w:jc w:val="center"/>
            </w:pPr>
            <w:r>
              <w:rPr>
                <w:rFonts w:hint="eastAsia"/>
              </w:rPr>
              <w:t>招新</w:t>
            </w:r>
          </w:p>
          <w:p w:rsidR="00770F52" w:rsidRDefault="00591B36">
            <w:pPr>
              <w:pStyle w:val="New"/>
              <w:jc w:val="center"/>
            </w:pPr>
            <w:r>
              <w:rPr>
                <w:rFonts w:hint="eastAsia"/>
              </w:rPr>
              <w:t>审查</w:t>
            </w:r>
          </w:p>
          <w:p w:rsidR="00770F52" w:rsidRDefault="00591B36">
            <w:pPr>
              <w:pStyle w:val="New"/>
              <w:jc w:val="center"/>
            </w:pPr>
            <w:r>
              <w:rPr>
                <w:rFonts w:hint="eastAsia"/>
              </w:rPr>
              <w:t>小组</w:t>
            </w:r>
          </w:p>
          <w:p w:rsidR="00770F52" w:rsidRDefault="00591B36">
            <w:pPr>
              <w:pStyle w:val="New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F52" w:rsidRDefault="00770F52">
            <w:pPr>
              <w:pStyle w:val="New"/>
              <w:ind w:right="420" w:firstLineChars="2250" w:firstLine="4725"/>
              <w:jc w:val="right"/>
            </w:pPr>
          </w:p>
          <w:p w:rsidR="00770F52" w:rsidRDefault="00770F52">
            <w:pPr>
              <w:pStyle w:val="New"/>
              <w:ind w:right="420" w:firstLineChars="2250" w:firstLine="4725"/>
              <w:jc w:val="right"/>
            </w:pPr>
          </w:p>
          <w:p w:rsidR="00770F52" w:rsidRDefault="00770F52">
            <w:pPr>
              <w:pStyle w:val="New"/>
              <w:ind w:right="420" w:firstLineChars="2250" w:firstLine="4725"/>
              <w:jc w:val="right"/>
            </w:pPr>
          </w:p>
          <w:p w:rsidR="00770F52" w:rsidRDefault="00591B36">
            <w:pPr>
              <w:pStyle w:val="New"/>
              <w:ind w:right="525" w:firstLineChars="2250" w:firstLine="4725"/>
              <w:jc w:val="right"/>
            </w:pPr>
            <w:r>
              <w:rPr>
                <w:rFonts w:hint="eastAsia"/>
              </w:rPr>
              <w:t>（公章）</w:t>
            </w:r>
          </w:p>
          <w:p w:rsidR="00770F52" w:rsidRDefault="00591B36">
            <w:pPr>
              <w:pStyle w:val="New"/>
              <w:ind w:right="420" w:firstLineChars="2200" w:firstLine="46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770F52" w:rsidRDefault="00591B36">
      <w:pPr>
        <w:widowControl/>
        <w:ind w:leftChars="200" w:left="420" w:rightChars="188" w:right="39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、研究生会招新</w:t>
      </w:r>
      <w:r w:rsidR="00860162">
        <w:rPr>
          <w:rFonts w:ascii="宋体" w:hAnsi="宋体" w:cs="宋体" w:hint="eastAsia"/>
          <w:kern w:val="0"/>
          <w:sz w:val="24"/>
        </w:rPr>
        <w:t>面向大气科学学院全体2015级和2016级研究生，</w:t>
      </w:r>
      <w:bookmarkStart w:id="0" w:name="_GoBack"/>
      <w:bookmarkEnd w:id="0"/>
      <w:r w:rsidR="00860162">
        <w:rPr>
          <w:rFonts w:ascii="宋体" w:hAnsi="宋体" w:cs="宋体" w:hint="eastAsia"/>
          <w:kern w:val="0"/>
          <w:sz w:val="24"/>
        </w:rPr>
        <w:t>招新</w:t>
      </w:r>
      <w:r>
        <w:rPr>
          <w:rFonts w:ascii="宋体" w:hAnsi="宋体" w:cs="宋体" w:hint="eastAsia"/>
          <w:kern w:val="0"/>
          <w:sz w:val="24"/>
        </w:rPr>
        <w:t>采取自荐方式。</w:t>
      </w:r>
    </w:p>
    <w:p w:rsidR="00770F52" w:rsidRDefault="00591B36">
      <w:pPr>
        <w:widowControl/>
        <w:ind w:leftChars="200" w:left="420" w:rightChars="188" w:right="39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、填写好并附电子照片后电邮至</w:t>
      </w:r>
      <w:r>
        <w:rPr>
          <w:rFonts w:ascii="宋体" w:hAnsi="宋体" w:cs="宋体" w:hint="eastAsia"/>
          <w:kern w:val="0"/>
          <w:sz w:val="24"/>
        </w:rPr>
        <w:t>541336387@qq.com</w:t>
      </w:r>
      <w:r>
        <w:rPr>
          <w:rFonts w:ascii="宋体" w:hAnsi="宋体" w:cs="宋体" w:hint="eastAsia"/>
          <w:kern w:val="0"/>
          <w:sz w:val="24"/>
        </w:rPr>
        <w:t>，邮件主题请用“校区</w:t>
      </w:r>
      <w:r>
        <w:rPr>
          <w:rFonts w:ascii="宋体" w:hAnsi="宋体" w:cs="宋体" w:hint="eastAsia"/>
          <w:kern w:val="0"/>
          <w:sz w:val="24"/>
        </w:rPr>
        <w:t>+</w:t>
      </w:r>
      <w:r>
        <w:rPr>
          <w:rFonts w:ascii="宋体" w:hAnsi="宋体" w:cs="宋体" w:hint="eastAsia"/>
          <w:kern w:val="0"/>
          <w:sz w:val="24"/>
        </w:rPr>
        <w:t>应聘职位</w:t>
      </w:r>
      <w:r>
        <w:rPr>
          <w:rFonts w:ascii="宋体" w:hAnsi="宋体" w:cs="宋体" w:hint="eastAsia"/>
          <w:kern w:val="0"/>
          <w:sz w:val="24"/>
        </w:rPr>
        <w:t>+</w:t>
      </w:r>
      <w:r>
        <w:rPr>
          <w:rFonts w:ascii="宋体" w:hAnsi="宋体" w:cs="宋体" w:hint="eastAsia"/>
          <w:kern w:val="0"/>
          <w:sz w:val="24"/>
        </w:rPr>
        <w:t>姓名”格式；</w:t>
      </w:r>
    </w:p>
    <w:p w:rsidR="00770F52" w:rsidRDefault="00591B36">
      <w:pPr>
        <w:widowControl/>
        <w:ind w:leftChars="200" w:left="420" w:rightChars="188" w:right="39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、交表截止日期为</w:t>
      </w:r>
      <w:r>
        <w:rPr>
          <w:rFonts w:ascii="宋体" w:hAnsi="宋体" w:cs="宋体" w:hint="eastAsia"/>
          <w:b/>
          <w:bCs/>
          <w:kern w:val="0"/>
          <w:sz w:val="24"/>
        </w:rPr>
        <w:t>2016</w:t>
      </w:r>
      <w:r>
        <w:rPr>
          <w:rFonts w:ascii="宋体" w:hAnsi="宋体" w:cs="宋体" w:hint="eastAsia"/>
          <w:b/>
          <w:bCs/>
          <w:kern w:val="0"/>
          <w:sz w:val="24"/>
        </w:rPr>
        <w:t>年</w:t>
      </w:r>
      <w:r>
        <w:rPr>
          <w:rFonts w:ascii="宋体" w:hAnsi="宋体" w:cs="宋体" w:hint="eastAsia"/>
          <w:b/>
          <w:bCs/>
          <w:kern w:val="0"/>
          <w:sz w:val="24"/>
        </w:rPr>
        <w:t>10</w:t>
      </w:r>
      <w:r>
        <w:rPr>
          <w:rFonts w:ascii="宋体" w:hAnsi="宋体" w:cs="宋体" w:hint="eastAsia"/>
          <w:b/>
          <w:bCs/>
          <w:kern w:val="0"/>
          <w:sz w:val="24"/>
        </w:rPr>
        <w:t>月</w:t>
      </w:r>
      <w:r>
        <w:rPr>
          <w:rFonts w:ascii="宋体" w:hAnsi="宋体" w:cs="宋体" w:hint="eastAsia"/>
          <w:b/>
          <w:bCs/>
          <w:kern w:val="0"/>
          <w:sz w:val="24"/>
        </w:rPr>
        <w:t>7</w:t>
      </w:r>
      <w:r>
        <w:rPr>
          <w:rFonts w:ascii="宋体" w:hAnsi="宋体" w:cs="宋体" w:hint="eastAsia"/>
          <w:b/>
          <w:bCs/>
          <w:kern w:val="0"/>
          <w:sz w:val="24"/>
        </w:rPr>
        <w:t>日晚上</w:t>
      </w:r>
      <w:r>
        <w:rPr>
          <w:rFonts w:ascii="宋体" w:hAnsi="宋体" w:cs="宋体" w:hint="eastAsia"/>
          <w:b/>
          <w:bCs/>
          <w:kern w:val="0"/>
          <w:sz w:val="24"/>
        </w:rPr>
        <w:t>12</w:t>
      </w:r>
      <w:r>
        <w:rPr>
          <w:rFonts w:ascii="宋体" w:hAnsi="宋体" w:cs="宋体" w:hint="eastAsia"/>
          <w:b/>
          <w:bCs/>
          <w:kern w:val="0"/>
          <w:sz w:val="24"/>
        </w:rPr>
        <w:t>点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bCs/>
          <w:kern w:val="0"/>
          <w:sz w:val="24"/>
        </w:rPr>
        <w:t>面试时间</w:t>
      </w:r>
      <w:r>
        <w:rPr>
          <w:rFonts w:ascii="宋体" w:hAnsi="宋体" w:cs="宋体"/>
          <w:bCs/>
          <w:kern w:val="0"/>
          <w:sz w:val="24"/>
        </w:rPr>
        <w:t>待定</w:t>
      </w:r>
      <w:r>
        <w:rPr>
          <w:rFonts w:ascii="宋体" w:hAnsi="宋体" w:cs="宋体" w:hint="eastAsia"/>
          <w:kern w:val="0"/>
          <w:sz w:val="24"/>
        </w:rPr>
        <w:t>，具体时间请同学们保持手机畅通并留意个人邮箱的面试通知；</w:t>
      </w:r>
    </w:p>
    <w:p w:rsidR="00770F52" w:rsidRDefault="00591B36">
      <w:pPr>
        <w:widowControl/>
        <w:ind w:leftChars="200" w:left="420" w:rightChars="188" w:right="395"/>
        <w:rPr>
          <w:kern w:val="0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、联系人：</w:t>
      </w:r>
      <w:r>
        <w:rPr>
          <w:rFonts w:ascii="宋体" w:hAnsi="宋体" w:cs="宋体" w:hint="eastAsia"/>
          <w:kern w:val="0"/>
          <w:sz w:val="24"/>
        </w:rPr>
        <w:t>赵杨洁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电话：</w:t>
      </w:r>
      <w:r>
        <w:rPr>
          <w:rFonts w:ascii="宋体" w:hAnsi="宋体" w:cs="宋体" w:hint="eastAsia"/>
          <w:kern w:val="0"/>
          <w:sz w:val="24"/>
        </w:rPr>
        <w:t>15089156915</w:t>
      </w:r>
      <w:r>
        <w:rPr>
          <w:rFonts w:ascii="宋体" w:hAnsi="宋体" w:cs="宋体" w:hint="eastAsia"/>
          <w:kern w:val="0"/>
          <w:sz w:val="24"/>
        </w:rPr>
        <w:t xml:space="preserve">  </w:t>
      </w:r>
    </w:p>
    <w:p w:rsidR="00770F52" w:rsidRDefault="00770F52"/>
    <w:sectPr w:rsidR="00770F52">
      <w:headerReference w:type="default" r:id="rId7"/>
      <w:pgSz w:w="11906" w:h="16838"/>
      <w:pgMar w:top="1440" w:right="1474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36" w:rsidRDefault="00591B36">
      <w:r>
        <w:separator/>
      </w:r>
    </w:p>
  </w:endnote>
  <w:endnote w:type="continuationSeparator" w:id="0">
    <w:p w:rsidR="00591B36" w:rsidRDefault="0059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36" w:rsidRDefault="00591B36">
      <w:r>
        <w:separator/>
      </w:r>
    </w:p>
  </w:footnote>
  <w:footnote w:type="continuationSeparator" w:id="0">
    <w:p w:rsidR="00591B36" w:rsidRDefault="00591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52" w:rsidRDefault="00770F5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B8"/>
    <w:rsid w:val="00100BB4"/>
    <w:rsid w:val="00122AB4"/>
    <w:rsid w:val="001235B2"/>
    <w:rsid w:val="00137411"/>
    <w:rsid w:val="001375FB"/>
    <w:rsid w:val="00152DDA"/>
    <w:rsid w:val="00152F57"/>
    <w:rsid w:val="00177803"/>
    <w:rsid w:val="001B6179"/>
    <w:rsid w:val="00207259"/>
    <w:rsid w:val="00241D56"/>
    <w:rsid w:val="00286644"/>
    <w:rsid w:val="002E4E59"/>
    <w:rsid w:val="00354E0F"/>
    <w:rsid w:val="00382A7D"/>
    <w:rsid w:val="003B23CC"/>
    <w:rsid w:val="004456C0"/>
    <w:rsid w:val="00480050"/>
    <w:rsid w:val="004827FD"/>
    <w:rsid w:val="004B5F71"/>
    <w:rsid w:val="005169B8"/>
    <w:rsid w:val="0055765E"/>
    <w:rsid w:val="00573164"/>
    <w:rsid w:val="00591B36"/>
    <w:rsid w:val="005A2098"/>
    <w:rsid w:val="005D0CFB"/>
    <w:rsid w:val="005E586D"/>
    <w:rsid w:val="0062548E"/>
    <w:rsid w:val="0064492D"/>
    <w:rsid w:val="006C65C4"/>
    <w:rsid w:val="006E5AB9"/>
    <w:rsid w:val="00727487"/>
    <w:rsid w:val="00734112"/>
    <w:rsid w:val="007535DC"/>
    <w:rsid w:val="00770F52"/>
    <w:rsid w:val="00790317"/>
    <w:rsid w:val="00860162"/>
    <w:rsid w:val="00873A36"/>
    <w:rsid w:val="008E7F4C"/>
    <w:rsid w:val="00911742"/>
    <w:rsid w:val="00912BAC"/>
    <w:rsid w:val="009C57D0"/>
    <w:rsid w:val="009D4BCB"/>
    <w:rsid w:val="00A070E0"/>
    <w:rsid w:val="00A930B7"/>
    <w:rsid w:val="00AC22F4"/>
    <w:rsid w:val="00AE5412"/>
    <w:rsid w:val="00B03DA5"/>
    <w:rsid w:val="00B563F3"/>
    <w:rsid w:val="00B571C4"/>
    <w:rsid w:val="00BA04BC"/>
    <w:rsid w:val="00BF1501"/>
    <w:rsid w:val="00C36B50"/>
    <w:rsid w:val="00CC378F"/>
    <w:rsid w:val="00D96789"/>
    <w:rsid w:val="00DF3273"/>
    <w:rsid w:val="00DF36B7"/>
    <w:rsid w:val="00E26319"/>
    <w:rsid w:val="00E835C3"/>
    <w:rsid w:val="00EF6645"/>
    <w:rsid w:val="00F114B7"/>
    <w:rsid w:val="00F115BB"/>
    <w:rsid w:val="00F13728"/>
    <w:rsid w:val="00F26207"/>
    <w:rsid w:val="00F3623C"/>
    <w:rsid w:val="00F9184C"/>
    <w:rsid w:val="00FA486C"/>
    <w:rsid w:val="00FF6BB8"/>
    <w:rsid w:val="09983EDB"/>
    <w:rsid w:val="67A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CEDCB0-1F87-4F9B-A857-1EDE0B74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New">
    <w:name w:val="正文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1363</Characters>
  <Application>Microsoft Office Word</Application>
  <DocSecurity>0</DocSecurity>
  <Lines>11</Lines>
  <Paragraphs>3</Paragraphs>
  <ScaleCrop>false</ScaleCrop>
  <Company>Sky123.Org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joseshen</dc:creator>
  <cp:lastModifiedBy>王哲雯</cp:lastModifiedBy>
  <cp:revision>4</cp:revision>
  <dcterms:created xsi:type="dcterms:W3CDTF">2016-08-27T06:33:00Z</dcterms:created>
  <dcterms:modified xsi:type="dcterms:W3CDTF">2016-09-26T03:38:00Z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