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4A6E2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A0052F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转发</w:t>
      </w:r>
      <w:r w:rsidR="0091568D" w:rsidRPr="006D3B4F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2018年度国家自然科学基金委员会与欧盟委员会“中欧人才项目”指南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CA77EA" w:rsidRPr="0020599A" w:rsidRDefault="006722FE" w:rsidP="00CA77EA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国家基金委日前发布了《</w:t>
      </w:r>
      <w:r w:rsidR="0091568D" w:rsidRPr="006D3B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2018年度国家自然科学基金委员会与欧盟委员会“中欧人才项目”指南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="00CA77EA"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请有关单位科研管理部门或科研秘书认真组织符合条件的人员申请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有意申请该项目的</w:t>
      </w:r>
      <w:r w:rsidR="00CA77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CD76B4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6D38A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6D38A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16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CA77EA"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ISIS系统提交</w:t>
      </w:r>
      <w:r w:rsidR="00CA77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申请书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电子版的校内截止时间为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D41F53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6D38A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6D38A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CA77EA"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待科研院审核通过后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E949BE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E949BE">
        <w:rPr>
          <w:rFonts w:ascii="仿宋" w:eastAsia="仿宋" w:hAnsi="仿宋" w:hint="eastAsia"/>
          <w:sz w:val="28"/>
          <w:szCs w:val="28"/>
        </w:rPr>
        <w:t>2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949BE">
        <w:rPr>
          <w:rFonts w:ascii="仿宋" w:eastAsia="仿宋" w:hAnsi="仿宋" w:hint="eastAsia"/>
          <w:sz w:val="28"/>
          <w:szCs w:val="28"/>
        </w:rPr>
        <w:t>5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E949BE" w:rsidRDefault="007B50B4" w:rsidP="0091568D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bookmarkStart w:id="0" w:name="_GoBack"/>
      <w:bookmarkEnd w:id="0"/>
      <w:r w:rsidR="0091568D" w:rsidRPr="006D3B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2018年度国家自然科学基金委员会与欧盟委员会“中欧人才项目”指南</w:t>
      </w:r>
    </w:p>
    <w:p w:rsidR="0091568D" w:rsidRPr="007B50B4" w:rsidRDefault="0091568D" w:rsidP="0091568D">
      <w:pPr>
        <w:spacing w:line="560" w:lineRule="exact"/>
        <w:rPr>
          <w:rFonts w:ascii="仿宋" w:eastAsia="仿宋" w:hAnsi="仿宋"/>
          <w:sz w:val="28"/>
          <w:szCs w:val="28"/>
        </w:rPr>
      </w:pPr>
      <w:r w:rsidRPr="0091568D">
        <w:rPr>
          <w:rFonts w:ascii="仿宋" w:eastAsia="仿宋" w:hAnsi="仿宋"/>
          <w:sz w:val="28"/>
          <w:szCs w:val="28"/>
        </w:rPr>
        <w:t>http://www.nsfc.gov.cn/publish/portal0/tab442/info72791.htm</w:t>
      </w:r>
    </w:p>
    <w:sectPr w:rsidR="0091568D" w:rsidRPr="007B50B4" w:rsidSect="00EB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34F" w:rsidRDefault="00E8534F" w:rsidP="005C0159">
      <w:r>
        <w:separator/>
      </w:r>
    </w:p>
  </w:endnote>
  <w:endnote w:type="continuationSeparator" w:id="0">
    <w:p w:rsidR="00E8534F" w:rsidRDefault="00E8534F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34F" w:rsidRDefault="00E8534F" w:rsidP="005C0159">
      <w:r>
        <w:separator/>
      </w:r>
    </w:p>
  </w:footnote>
  <w:footnote w:type="continuationSeparator" w:id="0">
    <w:p w:rsidR="00E8534F" w:rsidRDefault="00E8534F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1F5D"/>
    <w:rsid w:val="0007794B"/>
    <w:rsid w:val="000D647C"/>
    <w:rsid w:val="00192F5D"/>
    <w:rsid w:val="001C7C34"/>
    <w:rsid w:val="001D5E60"/>
    <w:rsid w:val="00214301"/>
    <w:rsid w:val="00245CB2"/>
    <w:rsid w:val="00357ECF"/>
    <w:rsid w:val="003755FE"/>
    <w:rsid w:val="00434A7D"/>
    <w:rsid w:val="004A6E2E"/>
    <w:rsid w:val="005C0159"/>
    <w:rsid w:val="005E0BFC"/>
    <w:rsid w:val="006070E1"/>
    <w:rsid w:val="00634894"/>
    <w:rsid w:val="006722FE"/>
    <w:rsid w:val="00691502"/>
    <w:rsid w:val="006D38A7"/>
    <w:rsid w:val="006F5DCB"/>
    <w:rsid w:val="0072113E"/>
    <w:rsid w:val="00733408"/>
    <w:rsid w:val="00755219"/>
    <w:rsid w:val="007957F6"/>
    <w:rsid w:val="007B50B4"/>
    <w:rsid w:val="008A54DF"/>
    <w:rsid w:val="0091568D"/>
    <w:rsid w:val="00975E73"/>
    <w:rsid w:val="00990FCA"/>
    <w:rsid w:val="009D1DF9"/>
    <w:rsid w:val="00A0052F"/>
    <w:rsid w:val="00A27CA3"/>
    <w:rsid w:val="00A83C41"/>
    <w:rsid w:val="00AA6337"/>
    <w:rsid w:val="00B22301"/>
    <w:rsid w:val="00BC621E"/>
    <w:rsid w:val="00C714EB"/>
    <w:rsid w:val="00C81134"/>
    <w:rsid w:val="00CA77EA"/>
    <w:rsid w:val="00CD76B4"/>
    <w:rsid w:val="00D41F53"/>
    <w:rsid w:val="00E8534F"/>
    <w:rsid w:val="00E949BE"/>
    <w:rsid w:val="00EB3808"/>
    <w:rsid w:val="00EC1767"/>
    <w:rsid w:val="00ED6E7C"/>
    <w:rsid w:val="00EF47C0"/>
    <w:rsid w:val="00F5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10</cp:revision>
  <dcterms:created xsi:type="dcterms:W3CDTF">2017-09-28T07:16:00Z</dcterms:created>
  <dcterms:modified xsi:type="dcterms:W3CDTF">2018-02-05T06:00:00Z</dcterms:modified>
</cp:coreProperties>
</file>