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9308D9" w:rsidRPr="00820C3E">
      <w:pPr>
        <w:widowControl/>
        <w:shd w:val="clear" w:color="auto" w:fill="FFFFFF"/>
        <w:wordWrap w:val="0"/>
        <w:spacing w:line="580" w:lineRule="atLeast"/>
        <w:jc w:val="righ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820C3E">
        <w:rPr>
          <w:rFonts w:ascii="Times New Roman" w:eastAsia="方正小标宋简体" w:hAnsi="Times New Roman" w:cs="Times New Roman"/>
          <w:noProof/>
          <w:color w:val="FF0000"/>
          <w:kern w:val="0"/>
          <w:sz w:val="76"/>
          <w:szCs w:val="7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753745</wp:posOffset>
                </wp:positionV>
                <wp:extent cx="6155055" cy="50800"/>
                <wp:effectExtent l="0" t="0" r="0" b="0"/>
                <wp:wrapNone/>
                <wp:docPr id="3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55055" cy="50800"/>
                          <a:chOff x="1238" y="3498"/>
                          <a:chExt cx="9693" cy="80"/>
                        </a:xfrm>
                        <a:effectLst/>
                      </wpg:grpSpPr>
                      <wps:wsp xmlns:wps="http://schemas.microsoft.com/office/word/2010/wordprocessingShape">
                        <wps:cNvPr id="1" name="直线 3"/>
                        <wps:cNvCnPr/>
                        <wps:spPr>
                          <a:xfrm>
                            <a:off x="1238" y="3498"/>
                            <a:ext cx="9693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2" name="直线 4"/>
                        <wps:cNvCnPr/>
                        <wps:spPr>
                          <a:xfrm>
                            <a:off x="1238" y="3578"/>
                            <a:ext cx="9693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FF0000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5" style="width:484.65pt;height:4pt;margin-top:59.35pt;margin-left:-18pt;position:absolute;z-index:251659264" coordorigin="1238,3498" coordsize="9693,80">
                <v:line id="直线 3" o:spid="_x0000_s1026" style="mso-wrap-style:square;position:absolute;visibility:visible" from="1238,3498" to="10931,3498" o:connectortype="straight" strokecolor="red" strokeweight="2.25pt"/>
                <v:line id="直线 4" o:spid="_x0000_s1027" style="mso-wrap-style:square;position:absolute;visibility:visible" from="1238,3578" to="10931,3578" o:connectortype="straight" strokecolor="red"/>
              </v:group>
            </w:pict>
          </mc:Fallback>
        </mc:AlternateContent>
      </w:r>
      <w:r w:rsidRPr="00820C3E">
        <w:rPr>
          <w:rFonts w:ascii="Times New Roman" w:eastAsia="方正小标宋简体" w:hAnsi="Times New Roman" w:cs="Times New Roman"/>
          <w:snapToGrid w:val="0"/>
          <w:color w:val="FF0000"/>
          <w:kern w:val="0"/>
          <w:sz w:val="76"/>
          <w:szCs w:val="76"/>
        </w:rPr>
        <w:t>中山大学人力资源管理处</w:t>
      </w:r>
    </w:p>
    <w:p w:rsidR="009308D9" w:rsidRPr="00820C3E">
      <w:pPr>
        <w:widowControl/>
        <w:shd w:val="clear" w:color="auto" w:fill="FFFFFF"/>
        <w:wordWrap w:val="0"/>
        <w:spacing w:before="156" w:beforeLines="50" w:line="600" w:lineRule="atLeast"/>
        <w:jc w:val="right"/>
        <w:rPr>
          <w:rFonts w:ascii="Times New Roman" w:hAnsi="Times New Roman" w:cs="Times New Roman"/>
          <w:color w:val="000000"/>
          <w:szCs w:val="21"/>
        </w:rPr>
      </w:pPr>
      <w:r w:rsidRPr="00820C3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人力资源〔</w:t>
      </w:r>
      <w:r w:rsidRPr="00820C3E">
        <w:rPr>
          <w:rFonts w:ascii="Times New Roman" w:hAnsi="Times New Roman" w:cs="Times New Roman"/>
          <w:color w:val="000000"/>
          <w:kern w:val="0"/>
          <w:sz w:val="32"/>
          <w:szCs w:val="32"/>
        </w:rPr>
        <w:t>2020</w:t>
      </w:r>
      <w:r w:rsidRPr="00820C3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520</w:t>
      </w:r>
      <w:r w:rsidRPr="00820C3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号</w:t>
      </w:r>
    </w:p>
    <w:p w:rsidR="009308D9" w:rsidRPr="00820C3E">
      <w:pPr>
        <w:widowControl/>
        <w:shd w:val="clear" w:color="auto" w:fill="FFFFFF"/>
        <w:spacing w:before="312" w:beforeLines="100" w:line="600" w:lineRule="exact"/>
        <w:jc w:val="center"/>
        <w:rPr>
          <w:rFonts w:ascii="方正小标宋简体" w:eastAsia="方正小标宋简体" w:hAnsi="Times New Roman" w:cs="Times New Roman"/>
          <w:bCs/>
          <w:color w:val="000000"/>
          <w:sz w:val="44"/>
          <w:szCs w:val="44"/>
        </w:rPr>
      </w:pPr>
      <w:bookmarkStart w:id="0" w:name="OLE_LINK1"/>
      <w:r w:rsidRPr="00820C3E">
        <w:rPr>
          <w:rFonts w:ascii="方正小标宋简体" w:eastAsia="方正小标宋简体" w:hAnsi="Times New Roman" w:cs="Times New Roman" w:hint="eastAsia"/>
          <w:bCs/>
          <w:color w:val="000000"/>
          <w:kern w:val="0"/>
          <w:sz w:val="44"/>
          <w:szCs w:val="44"/>
        </w:rPr>
        <w:t>人力资源管理处关于开展</w:t>
      </w:r>
      <w:r w:rsidRPr="00820C3E">
        <w:rPr>
          <w:rFonts w:ascii="方正小标宋简体" w:eastAsia="方正小标宋简体" w:hAnsi="Times New Roman" w:cs="Times New Roman" w:hint="eastAsia"/>
          <w:bCs/>
          <w:color w:val="000000"/>
          <w:kern w:val="0"/>
          <w:sz w:val="44"/>
          <w:szCs w:val="44"/>
        </w:rPr>
        <w:t>2020</w:t>
      </w:r>
      <w:r w:rsidRPr="00820C3E">
        <w:rPr>
          <w:rFonts w:ascii="方正小标宋简体" w:eastAsia="方正小标宋简体" w:hAnsi="Times New Roman" w:cs="Times New Roman" w:hint="eastAsia"/>
          <w:bCs/>
          <w:color w:val="000000"/>
          <w:kern w:val="0"/>
          <w:sz w:val="44"/>
          <w:szCs w:val="44"/>
        </w:rPr>
        <w:t>学年教师职务聘任工作的</w:t>
      </w:r>
      <w:bookmarkStart w:id="1" w:name="OLE_LINK5"/>
      <w:bookmarkEnd w:id="0"/>
      <w:bookmarkEnd w:id="1"/>
      <w:r w:rsidRPr="00820C3E">
        <w:rPr>
          <w:rFonts w:ascii="方正小标宋简体" w:eastAsia="方正小标宋简体" w:hAnsi="Times New Roman" w:cs="Times New Roman" w:hint="eastAsia"/>
          <w:bCs/>
          <w:color w:val="000000"/>
          <w:kern w:val="0"/>
          <w:sz w:val="44"/>
          <w:szCs w:val="44"/>
        </w:rPr>
        <w:t>通知</w:t>
      </w:r>
      <w:r w:rsidRPr="00820C3E">
        <w:rPr>
          <w:rFonts w:ascii="方正小标宋简体" w:eastAsia="方正小标宋简体" w:hAnsi="Times New Roman" w:cs="Times New Roman" w:hint="eastAsia"/>
          <w:bCs/>
          <w:color w:val="111111"/>
          <w:kern w:val="0"/>
          <w:sz w:val="44"/>
          <w:szCs w:val="44"/>
        </w:rPr>
        <w:t> </w:t>
      </w:r>
    </w:p>
    <w:p w:rsidR="009308D9" w:rsidRPr="00820C3E" w:rsidP="00F13203">
      <w:pPr>
        <w:widowControl/>
        <w:shd w:val="clear" w:color="auto" w:fill="FFFFFF"/>
        <w:spacing w:line="540" w:lineRule="exact"/>
        <w:rPr>
          <w:rFonts w:ascii="仿宋_GB2312" w:eastAsia="仿宋_GB2312" w:hAnsi="Calibri" w:cs="宋体"/>
          <w:b/>
          <w:color w:val="000000"/>
          <w:kern w:val="0"/>
          <w:sz w:val="32"/>
          <w:szCs w:val="32"/>
        </w:rPr>
      </w:pPr>
    </w:p>
    <w:p w:rsidR="009308D9" w:rsidRPr="00820C3E" w:rsidP="00F13203">
      <w:pPr>
        <w:widowControl/>
        <w:shd w:val="clear" w:color="auto" w:fill="FFFFFF"/>
        <w:spacing w:line="54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820C3E">
        <w:rPr>
          <w:rFonts w:ascii="仿宋_GB2312" w:eastAsia="仿宋_GB2312" w:hAnsi="Calibri" w:cs="仿宋_GB2312" w:hint="eastAsia"/>
          <w:sz w:val="32"/>
          <w:szCs w:val="32"/>
        </w:rPr>
        <w:t>各学院、直属系，有关科研机构</w:t>
      </w:r>
      <w:r w:rsidRPr="00820C3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：</w:t>
      </w:r>
    </w:p>
    <w:p w:rsidR="009308D9" w:rsidRPr="00820C3E" w:rsidP="00F13203">
      <w:pPr>
        <w:widowControl/>
        <w:shd w:val="clear" w:color="auto" w:fill="FFFFFF"/>
        <w:spacing w:line="540" w:lineRule="exact"/>
        <w:ind w:firstLine="640" w:firstLineChars="20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820C3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根据《中山大学</w:t>
      </w:r>
      <w:r w:rsidRPr="00820C3E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教师高级职务</w:t>
      </w:r>
      <w:r w:rsidRPr="00820C3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聘任实施办法（</w:t>
      </w:r>
      <w:r w:rsidRPr="00820C3E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试行</w:t>
      </w:r>
      <w:r w:rsidRPr="00820C3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）》（以下简称：《实施办法》）</w:t>
      </w:r>
      <w:r w:rsidRPr="00820C3E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、《中山大学教师</w:t>
      </w:r>
      <w:r w:rsidRPr="00820C3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高级职务聘任评价细则</w:t>
      </w:r>
      <w:r w:rsidR="000D331B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（试行）</w:t>
      </w:r>
      <w:r w:rsidRPr="00820C3E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》</w:t>
      </w:r>
      <w:r w:rsidRPr="00820C3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</w:t>
      </w:r>
      <w:r w:rsidRPr="00820C3E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以下简称《细则》），</w:t>
      </w:r>
      <w:r w:rsidRPr="00820C3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现开展</w:t>
      </w:r>
      <w:r w:rsidRPr="00820C3E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2020</w:t>
      </w:r>
      <w:r w:rsidRPr="00820C3E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学年教师职务聘任工作。</w:t>
      </w:r>
      <w:r w:rsidRPr="00820C3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有关事项安排如下：</w:t>
      </w:r>
      <w:bookmarkStart w:id="2" w:name="_GoBack"/>
      <w:bookmarkEnd w:id="2"/>
    </w:p>
    <w:p w:rsidR="009308D9" w:rsidRPr="00820C3E" w:rsidP="00F13203">
      <w:pPr>
        <w:widowControl/>
        <w:shd w:val="clear" w:color="auto" w:fill="FFFFFF"/>
        <w:spacing w:line="540" w:lineRule="exact"/>
        <w:ind w:firstLine="640"/>
        <w:rPr>
          <w:rFonts w:ascii="黑体" w:eastAsia="黑体" w:hAnsi="黑体" w:cs="黑体"/>
          <w:color w:val="000000"/>
          <w:kern w:val="0"/>
          <w:sz w:val="32"/>
          <w:szCs w:val="32"/>
        </w:rPr>
      </w:pPr>
      <w:r w:rsidRPr="00820C3E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一、申请岗位</w:t>
      </w:r>
    </w:p>
    <w:p w:rsidR="009308D9" w:rsidRPr="00820C3E" w:rsidP="00F13203">
      <w:pPr>
        <w:widowControl/>
        <w:shd w:val="clear" w:color="auto" w:fill="FFFFFF"/>
        <w:spacing w:line="54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9972674</wp:posOffset>
                </wp:positionV>
                <wp:extent cx="6120130" cy="0"/>
                <wp:effectExtent l="0" t="19050" r="52070" b="3810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" o:spid="_x0000_s1028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1312" from="56.7pt,785.25pt" to="538.6pt,785.25pt" strokecolor="red" strokeweight="5pt">
                <v:stroke linestyle="thinThick"/>
              </v:line>
            </w:pict>
          </mc:Fallback>
        </mc:AlternateContent>
      </w:r>
      <w:r w:rsidRPr="00820C3E" w:rsidR="00C851E2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申请</w:t>
      </w:r>
      <w:r w:rsidRPr="00EB726A" w:rsidR="00C851E2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教学研究并重岗</w:t>
      </w:r>
      <w:r w:rsidRPr="00820C3E" w:rsidR="00C851E2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教授、副教授和</w:t>
      </w:r>
      <w:r w:rsidRPr="00820C3E" w:rsidR="00C851E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青年杰出人才正高级</w:t>
      </w:r>
      <w:r w:rsidRPr="00820C3E" w:rsidR="00C851E2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专业技术</w:t>
      </w:r>
      <w:r w:rsidRPr="00820C3E" w:rsidR="00C851E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职务。</w:t>
      </w:r>
    </w:p>
    <w:p w:rsidR="009308D9" w:rsidRPr="00820C3E" w:rsidP="00F13203">
      <w:pPr>
        <w:widowControl/>
        <w:shd w:val="clear" w:color="auto" w:fill="FFFFFF"/>
        <w:spacing w:line="540" w:lineRule="exact"/>
        <w:ind w:firstLine="640"/>
        <w:rPr>
          <w:rFonts w:ascii="黑体" w:eastAsia="黑体" w:hAnsi="黑体" w:cs="黑体"/>
          <w:color w:val="000000"/>
          <w:kern w:val="0"/>
          <w:sz w:val="32"/>
          <w:szCs w:val="32"/>
        </w:rPr>
      </w:pPr>
      <w:r w:rsidRPr="00820C3E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二、聘任条件</w:t>
      </w:r>
    </w:p>
    <w:p w:rsidR="009308D9" w:rsidRPr="00820C3E" w:rsidP="00F13203">
      <w:pPr>
        <w:widowControl/>
        <w:shd w:val="clear" w:color="auto" w:fill="FFFFFF"/>
        <w:spacing w:line="54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820C3E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聘任条件按照《细则》执行，</w:t>
      </w:r>
      <w:r w:rsidRPr="00820C3E">
        <w:rPr>
          <w:rFonts w:ascii="Times New Roman" w:eastAsia="仿宋_GB2312" w:hAnsi="Times New Roman"/>
          <w:color w:val="000000"/>
          <w:sz w:val="32"/>
          <w:szCs w:val="32"/>
        </w:rPr>
        <w:t>本次教师职务聘任的任职年限、有效业绩成果时间计算至</w:t>
      </w:r>
      <w:r w:rsidRPr="00820C3E">
        <w:rPr>
          <w:rFonts w:ascii="Times New Roman" w:eastAsia="仿宋_GB2312" w:hAnsi="Times New Roman"/>
          <w:color w:val="000000"/>
          <w:sz w:val="32"/>
          <w:szCs w:val="32"/>
        </w:rPr>
        <w:t>2020</w:t>
      </w:r>
      <w:r w:rsidRPr="00820C3E">
        <w:rPr>
          <w:rFonts w:ascii="Times New Roman" w:eastAsia="仿宋_GB2312" w:hAnsi="Times New Roman"/>
          <w:color w:val="000000"/>
          <w:sz w:val="32"/>
          <w:szCs w:val="32"/>
        </w:rPr>
        <w:t>年</w:t>
      </w:r>
      <w:r w:rsidRPr="00820C3E">
        <w:rPr>
          <w:rFonts w:ascii="Times New Roman" w:eastAsia="仿宋_GB2312" w:hAnsi="Times New Roman"/>
          <w:color w:val="000000"/>
          <w:sz w:val="32"/>
          <w:szCs w:val="32"/>
        </w:rPr>
        <w:t>10</w:t>
      </w:r>
      <w:r w:rsidRPr="00820C3E">
        <w:rPr>
          <w:rFonts w:ascii="Times New Roman" w:eastAsia="仿宋_GB2312" w:hAnsi="Times New Roman"/>
          <w:color w:val="000000"/>
          <w:sz w:val="32"/>
          <w:szCs w:val="32"/>
        </w:rPr>
        <w:t>月</w:t>
      </w:r>
      <w:r w:rsidRPr="00820C3E">
        <w:rPr>
          <w:rFonts w:ascii="Times New Roman" w:eastAsia="仿宋_GB2312" w:hAnsi="Times New Roman" w:hint="eastAsia"/>
          <w:color w:val="000000"/>
          <w:sz w:val="32"/>
          <w:szCs w:val="32"/>
        </w:rPr>
        <w:t>31</w:t>
      </w:r>
      <w:r w:rsidRPr="00820C3E">
        <w:rPr>
          <w:rFonts w:ascii="Times New Roman" w:eastAsia="仿宋_GB2312" w:hAnsi="Times New Roman"/>
          <w:color w:val="000000"/>
          <w:sz w:val="32"/>
          <w:szCs w:val="32"/>
        </w:rPr>
        <w:t>日。</w:t>
      </w:r>
    </w:p>
    <w:p w:rsidR="009308D9" w:rsidRPr="00820C3E" w:rsidP="00F13203">
      <w:pPr>
        <w:widowControl/>
        <w:shd w:val="clear" w:color="auto" w:fill="FFFFFF"/>
        <w:spacing w:line="54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820C3E">
        <w:rPr>
          <w:rFonts w:ascii="Times New Roman" w:eastAsia="仿宋_GB2312" w:hAnsi="Times New Roman" w:hint="eastAsia"/>
          <w:color w:val="000000"/>
          <w:sz w:val="32"/>
          <w:szCs w:val="32"/>
        </w:rPr>
        <w:t>根据《中山大学</w:t>
      </w:r>
      <w:r w:rsidRPr="00820C3E">
        <w:rPr>
          <w:rFonts w:ascii="Times New Roman" w:eastAsia="仿宋_GB2312" w:hAnsi="Times New Roman"/>
          <w:color w:val="000000"/>
          <w:sz w:val="32"/>
          <w:szCs w:val="32"/>
        </w:rPr>
        <w:t>预防与处理</w:t>
      </w:r>
      <w:r w:rsidRPr="00820C3E">
        <w:rPr>
          <w:rFonts w:ascii="Times New Roman" w:eastAsia="仿宋_GB2312" w:hAnsi="Times New Roman" w:hint="eastAsia"/>
          <w:color w:val="000000"/>
          <w:sz w:val="32"/>
          <w:szCs w:val="32"/>
        </w:rPr>
        <w:t>学术不端</w:t>
      </w:r>
      <w:r w:rsidRPr="00820C3E">
        <w:rPr>
          <w:rFonts w:ascii="Times New Roman" w:eastAsia="仿宋_GB2312" w:hAnsi="Times New Roman"/>
          <w:color w:val="000000"/>
          <w:sz w:val="32"/>
          <w:szCs w:val="32"/>
        </w:rPr>
        <w:t>行为办法</w:t>
      </w:r>
      <w:r w:rsidRPr="00820C3E">
        <w:rPr>
          <w:rFonts w:ascii="Times New Roman" w:eastAsia="仿宋_GB2312" w:hAnsi="Times New Roman" w:hint="eastAsia"/>
          <w:color w:val="000000"/>
          <w:sz w:val="32"/>
          <w:szCs w:val="32"/>
        </w:rPr>
        <w:t>》（中大</w:t>
      </w:r>
      <w:r w:rsidRPr="00820C3E">
        <w:rPr>
          <w:rFonts w:ascii="Times New Roman" w:eastAsia="仿宋_GB2312" w:hAnsi="Times New Roman"/>
          <w:color w:val="000000"/>
          <w:sz w:val="32"/>
          <w:szCs w:val="32"/>
        </w:rPr>
        <w:t>研院</w:t>
      </w:r>
      <w:r w:rsidRPr="00820C3E">
        <w:rPr>
          <w:rFonts w:ascii="Times New Roman" w:eastAsia="仿宋_GB2312" w:hAnsi="Times New Roman" w:hint="eastAsia"/>
          <w:color w:val="000000"/>
          <w:sz w:val="32"/>
          <w:szCs w:val="32"/>
        </w:rPr>
        <w:t>〔</w:t>
      </w:r>
      <w:r w:rsidRPr="00820C3E">
        <w:rPr>
          <w:rFonts w:ascii="Times New Roman" w:eastAsia="仿宋_GB2312" w:hAnsi="Times New Roman" w:hint="eastAsia"/>
          <w:color w:val="000000"/>
          <w:sz w:val="32"/>
          <w:szCs w:val="32"/>
        </w:rPr>
        <w:t>2019</w:t>
      </w:r>
      <w:r w:rsidRPr="00820C3E">
        <w:rPr>
          <w:rFonts w:ascii="Times New Roman" w:eastAsia="仿宋_GB2312" w:hAnsi="Times New Roman" w:hint="eastAsia"/>
          <w:color w:val="000000"/>
          <w:sz w:val="32"/>
          <w:szCs w:val="32"/>
        </w:rPr>
        <w:t>〕</w:t>
      </w:r>
      <w:r w:rsidRPr="00820C3E">
        <w:rPr>
          <w:rFonts w:ascii="Times New Roman" w:eastAsia="仿宋_GB2312" w:hAnsi="Times New Roman" w:hint="eastAsia"/>
          <w:color w:val="000000"/>
          <w:sz w:val="32"/>
          <w:szCs w:val="32"/>
        </w:rPr>
        <w:t>315</w:t>
      </w:r>
      <w:r w:rsidRPr="00820C3E">
        <w:rPr>
          <w:rFonts w:ascii="Times New Roman" w:eastAsia="仿宋_GB2312" w:hAnsi="Times New Roman" w:hint="eastAsia"/>
          <w:color w:val="000000"/>
          <w:sz w:val="32"/>
          <w:szCs w:val="32"/>
        </w:rPr>
        <w:t>号）要求</w:t>
      </w:r>
      <w:r w:rsidRPr="00820C3E">
        <w:rPr>
          <w:rFonts w:ascii="Times New Roman" w:eastAsia="仿宋_GB2312" w:hAnsi="Times New Roman"/>
          <w:color w:val="000000"/>
          <w:sz w:val="32"/>
          <w:szCs w:val="32"/>
        </w:rPr>
        <w:t>，</w:t>
      </w:r>
      <w:r w:rsidRPr="00820C3E">
        <w:rPr>
          <w:rFonts w:ascii="Times New Roman" w:eastAsia="仿宋_GB2312" w:hAnsi="Times New Roman" w:hint="eastAsia"/>
          <w:color w:val="000000"/>
          <w:sz w:val="32"/>
          <w:szCs w:val="32"/>
        </w:rPr>
        <w:t>对于</w:t>
      </w:r>
      <w:r w:rsidRPr="00820C3E">
        <w:rPr>
          <w:rFonts w:ascii="Times New Roman" w:eastAsia="仿宋_GB2312" w:hAnsi="Times New Roman" w:hint="eastAsia"/>
          <w:color w:val="000000"/>
          <w:sz w:val="32"/>
          <w:szCs w:val="32"/>
        </w:rPr>
        <w:t>2019</w:t>
      </w:r>
      <w:r w:rsidRPr="00820C3E">
        <w:rPr>
          <w:rFonts w:ascii="Times New Roman" w:eastAsia="仿宋_GB2312" w:hAnsi="Times New Roman" w:hint="eastAsia"/>
          <w:color w:val="000000"/>
          <w:sz w:val="32"/>
          <w:szCs w:val="32"/>
        </w:rPr>
        <w:t>年</w:t>
      </w:r>
      <w:r w:rsidRPr="00820C3E">
        <w:rPr>
          <w:rFonts w:ascii="Times New Roman" w:eastAsia="仿宋_GB2312" w:hAnsi="Times New Roman" w:hint="eastAsia"/>
          <w:color w:val="000000"/>
          <w:sz w:val="32"/>
          <w:szCs w:val="32"/>
        </w:rPr>
        <w:t>10</w:t>
      </w:r>
      <w:r w:rsidRPr="00820C3E">
        <w:rPr>
          <w:rFonts w:ascii="Times New Roman" w:eastAsia="仿宋_GB2312" w:hAnsi="Times New Roman" w:hint="eastAsia"/>
          <w:color w:val="000000"/>
          <w:sz w:val="32"/>
          <w:szCs w:val="32"/>
        </w:rPr>
        <w:t>月</w:t>
      </w:r>
      <w:r w:rsidRPr="00820C3E">
        <w:rPr>
          <w:rFonts w:ascii="Times New Roman" w:eastAsia="仿宋_GB2312" w:hAnsi="Times New Roman" w:hint="eastAsia"/>
          <w:color w:val="000000"/>
          <w:sz w:val="32"/>
          <w:szCs w:val="32"/>
        </w:rPr>
        <w:t>31</w:t>
      </w:r>
      <w:r w:rsidRPr="00820C3E">
        <w:rPr>
          <w:rFonts w:ascii="Times New Roman" w:eastAsia="仿宋_GB2312" w:hAnsi="Times New Roman" w:hint="eastAsia"/>
          <w:color w:val="000000"/>
          <w:sz w:val="32"/>
          <w:szCs w:val="32"/>
        </w:rPr>
        <w:t>日</w:t>
      </w:r>
      <w:r w:rsidRPr="00820C3E">
        <w:rPr>
          <w:rFonts w:ascii="Times New Roman" w:eastAsia="仿宋_GB2312" w:hAnsi="Times New Roman"/>
          <w:color w:val="000000"/>
          <w:sz w:val="32"/>
          <w:szCs w:val="32"/>
        </w:rPr>
        <w:t>之后发表的论文</w:t>
      </w:r>
      <w:r w:rsidRPr="00820C3E">
        <w:rPr>
          <w:rFonts w:ascii="Times New Roman" w:eastAsia="仿宋_GB2312" w:hAnsi="Times New Roman" w:hint="eastAsia"/>
          <w:color w:val="000000"/>
          <w:sz w:val="32"/>
          <w:szCs w:val="32"/>
        </w:rPr>
        <w:t>（专著）</w:t>
      </w:r>
      <w:r w:rsidRPr="00820C3E">
        <w:rPr>
          <w:rFonts w:ascii="Times New Roman" w:eastAsia="仿宋_GB2312" w:hAnsi="Times New Roman"/>
          <w:color w:val="000000"/>
          <w:sz w:val="32"/>
          <w:szCs w:val="32"/>
        </w:rPr>
        <w:t>，</w:t>
      </w:r>
      <w:r w:rsidRPr="00820C3E">
        <w:rPr>
          <w:rFonts w:ascii="Times New Roman" w:eastAsia="仿宋_GB2312" w:hAnsi="Times New Roman" w:hint="eastAsia"/>
          <w:color w:val="000000"/>
          <w:sz w:val="32"/>
          <w:szCs w:val="32"/>
        </w:rPr>
        <w:t>作为</w:t>
      </w:r>
      <w:r w:rsidRPr="00820C3E">
        <w:rPr>
          <w:rFonts w:ascii="Times New Roman" w:eastAsia="仿宋_GB2312" w:hAnsi="Times New Roman"/>
          <w:color w:val="000000"/>
          <w:sz w:val="32"/>
          <w:szCs w:val="32"/>
        </w:rPr>
        <w:t>学术成果</w:t>
      </w:r>
      <w:r w:rsidRPr="00820C3E">
        <w:rPr>
          <w:rFonts w:ascii="Times New Roman" w:eastAsia="仿宋_GB2312" w:hAnsi="Times New Roman" w:hint="eastAsia"/>
          <w:color w:val="000000"/>
          <w:sz w:val="32"/>
          <w:szCs w:val="32"/>
        </w:rPr>
        <w:t>须同步</w:t>
      </w:r>
      <w:r w:rsidRPr="00820C3E">
        <w:rPr>
          <w:rFonts w:ascii="Times New Roman" w:eastAsia="仿宋_GB2312" w:hAnsi="Times New Roman"/>
          <w:color w:val="000000"/>
          <w:sz w:val="32"/>
          <w:szCs w:val="32"/>
        </w:rPr>
        <w:t>提交</w:t>
      </w:r>
      <w:r w:rsidRPr="00820C3E">
        <w:rPr>
          <w:rFonts w:ascii="Times New Roman" w:eastAsia="仿宋_GB2312" w:hAnsi="Times New Roman" w:hint="eastAsia"/>
          <w:color w:val="000000"/>
          <w:sz w:val="32"/>
          <w:szCs w:val="32"/>
        </w:rPr>
        <w:t>签名版</w:t>
      </w:r>
      <w:r w:rsidRPr="00820C3E">
        <w:rPr>
          <w:rFonts w:ascii="Times New Roman" w:eastAsia="仿宋_GB2312" w:hAnsi="Times New Roman"/>
          <w:color w:val="000000"/>
          <w:sz w:val="32"/>
          <w:szCs w:val="32"/>
        </w:rPr>
        <w:t>《</w:t>
      </w:r>
      <w:r w:rsidRPr="00820C3E">
        <w:rPr>
          <w:rFonts w:ascii="Times New Roman" w:eastAsia="仿宋_GB2312" w:hAnsi="Times New Roman" w:hint="eastAsia"/>
          <w:color w:val="000000"/>
          <w:sz w:val="32"/>
          <w:szCs w:val="32"/>
        </w:rPr>
        <w:t>中山大学</w:t>
      </w:r>
      <w:r w:rsidRPr="00820C3E">
        <w:rPr>
          <w:rFonts w:ascii="Times New Roman" w:eastAsia="仿宋_GB2312" w:hAnsi="Times New Roman"/>
          <w:color w:val="000000"/>
          <w:sz w:val="32"/>
          <w:szCs w:val="32"/>
        </w:rPr>
        <w:t>学术论文（</w:t>
      </w:r>
      <w:r w:rsidRPr="00820C3E">
        <w:rPr>
          <w:rFonts w:ascii="Times New Roman" w:eastAsia="仿宋_GB2312" w:hAnsi="Times New Roman" w:hint="eastAsia"/>
          <w:color w:val="000000"/>
          <w:sz w:val="32"/>
          <w:szCs w:val="32"/>
        </w:rPr>
        <w:t>专著</w:t>
      </w:r>
      <w:r w:rsidRPr="00820C3E">
        <w:rPr>
          <w:rFonts w:ascii="Times New Roman" w:eastAsia="仿宋_GB2312" w:hAnsi="Times New Roman"/>
          <w:color w:val="000000"/>
          <w:sz w:val="32"/>
          <w:szCs w:val="32"/>
        </w:rPr>
        <w:t>）</w:t>
      </w:r>
      <w:r w:rsidRPr="00820C3E">
        <w:rPr>
          <w:rFonts w:ascii="Times New Roman" w:eastAsia="仿宋_GB2312" w:hAnsi="Times New Roman" w:hint="eastAsia"/>
          <w:color w:val="000000"/>
          <w:sz w:val="32"/>
          <w:szCs w:val="32"/>
        </w:rPr>
        <w:t>投稿</w:t>
      </w:r>
      <w:r w:rsidRPr="00820C3E">
        <w:rPr>
          <w:rFonts w:ascii="Times New Roman" w:eastAsia="仿宋_GB2312" w:hAnsi="Times New Roman"/>
          <w:color w:val="000000"/>
          <w:sz w:val="32"/>
          <w:szCs w:val="32"/>
        </w:rPr>
        <w:t>登记表》</w:t>
      </w:r>
      <w:r w:rsidRPr="00820C3E">
        <w:rPr>
          <w:rFonts w:ascii="Times New Roman" w:eastAsia="仿宋_GB2312" w:hAnsi="Times New Roman" w:hint="eastAsia"/>
          <w:color w:val="000000"/>
          <w:sz w:val="32"/>
          <w:szCs w:val="32"/>
        </w:rPr>
        <w:t>扫描件作为</w:t>
      </w:r>
      <w:r w:rsidRPr="00820C3E">
        <w:rPr>
          <w:rFonts w:ascii="Times New Roman" w:eastAsia="仿宋_GB2312" w:hAnsi="Times New Roman"/>
          <w:color w:val="000000"/>
          <w:sz w:val="32"/>
          <w:szCs w:val="32"/>
        </w:rPr>
        <w:t>佐证材料</w:t>
      </w:r>
      <w:r w:rsidRPr="00820C3E">
        <w:rPr>
          <w:rFonts w:ascii="Times New Roman" w:eastAsia="仿宋_GB2312" w:hAnsi="Times New Roman" w:hint="eastAsia"/>
          <w:color w:val="000000"/>
          <w:sz w:val="32"/>
          <w:szCs w:val="32"/>
        </w:rPr>
        <w:t>，未提交</w:t>
      </w:r>
      <w:r w:rsidRPr="00820C3E">
        <w:rPr>
          <w:rFonts w:ascii="Times New Roman" w:eastAsia="仿宋_GB2312" w:hAnsi="Times New Roman"/>
          <w:color w:val="000000"/>
          <w:sz w:val="32"/>
          <w:szCs w:val="32"/>
        </w:rPr>
        <w:t>《</w:t>
      </w:r>
      <w:r w:rsidRPr="00820C3E">
        <w:rPr>
          <w:rFonts w:ascii="Times New Roman" w:eastAsia="仿宋_GB2312" w:hAnsi="Times New Roman" w:hint="eastAsia"/>
          <w:color w:val="000000"/>
          <w:sz w:val="32"/>
          <w:szCs w:val="32"/>
        </w:rPr>
        <w:t>中山</w:t>
      </w:r>
      <w:r w:rsidRPr="00820C3E">
        <w:rPr>
          <w:rFonts w:ascii="Times New Roman" w:eastAsia="仿宋_GB2312" w:hAnsi="Times New Roman" w:hint="eastAsia"/>
          <w:color w:val="000000"/>
          <w:sz w:val="32"/>
          <w:szCs w:val="32"/>
        </w:rPr>
        <w:t>大学</w:t>
      </w:r>
      <w:r w:rsidRPr="00820C3E">
        <w:rPr>
          <w:rFonts w:ascii="Times New Roman" w:eastAsia="仿宋_GB2312" w:hAnsi="Times New Roman"/>
          <w:color w:val="000000"/>
          <w:sz w:val="32"/>
          <w:szCs w:val="32"/>
        </w:rPr>
        <w:t>学术论文（</w:t>
      </w:r>
      <w:r w:rsidRPr="00820C3E">
        <w:rPr>
          <w:rFonts w:ascii="Times New Roman" w:eastAsia="仿宋_GB2312" w:hAnsi="Times New Roman" w:hint="eastAsia"/>
          <w:color w:val="000000"/>
          <w:sz w:val="32"/>
          <w:szCs w:val="32"/>
        </w:rPr>
        <w:t>专著</w:t>
      </w:r>
      <w:r w:rsidRPr="00820C3E">
        <w:rPr>
          <w:rFonts w:ascii="Times New Roman" w:eastAsia="仿宋_GB2312" w:hAnsi="Times New Roman"/>
          <w:color w:val="000000"/>
          <w:sz w:val="32"/>
          <w:szCs w:val="32"/>
        </w:rPr>
        <w:t>）</w:t>
      </w:r>
      <w:r w:rsidRPr="00820C3E">
        <w:rPr>
          <w:rFonts w:ascii="Times New Roman" w:eastAsia="仿宋_GB2312" w:hAnsi="Times New Roman" w:hint="eastAsia"/>
          <w:color w:val="000000"/>
          <w:sz w:val="32"/>
          <w:szCs w:val="32"/>
        </w:rPr>
        <w:t>投稿</w:t>
      </w:r>
      <w:r w:rsidRPr="00820C3E">
        <w:rPr>
          <w:rFonts w:ascii="Times New Roman" w:eastAsia="仿宋_GB2312" w:hAnsi="Times New Roman"/>
          <w:color w:val="000000"/>
          <w:sz w:val="32"/>
          <w:szCs w:val="32"/>
        </w:rPr>
        <w:t>登记表》</w:t>
      </w:r>
      <w:r w:rsidRPr="00820C3E">
        <w:rPr>
          <w:rFonts w:ascii="Times New Roman" w:eastAsia="仿宋_GB2312" w:hAnsi="Times New Roman" w:hint="eastAsia"/>
          <w:color w:val="000000"/>
          <w:sz w:val="32"/>
          <w:szCs w:val="32"/>
        </w:rPr>
        <w:t>的论文</w:t>
      </w:r>
      <w:r w:rsidRPr="00820C3E">
        <w:rPr>
          <w:rFonts w:ascii="Times New Roman" w:eastAsia="仿宋_GB2312" w:hAnsi="Times New Roman"/>
          <w:color w:val="000000"/>
          <w:sz w:val="32"/>
          <w:szCs w:val="32"/>
        </w:rPr>
        <w:t>（</w:t>
      </w:r>
      <w:r w:rsidRPr="00820C3E">
        <w:rPr>
          <w:rFonts w:ascii="Times New Roman" w:eastAsia="仿宋_GB2312" w:hAnsi="Times New Roman" w:hint="eastAsia"/>
          <w:color w:val="000000"/>
          <w:sz w:val="32"/>
          <w:szCs w:val="32"/>
        </w:rPr>
        <w:t>专著</w:t>
      </w:r>
      <w:r w:rsidRPr="00820C3E">
        <w:rPr>
          <w:rFonts w:ascii="Times New Roman" w:eastAsia="仿宋_GB2312" w:hAnsi="Times New Roman"/>
          <w:color w:val="000000"/>
          <w:sz w:val="32"/>
          <w:szCs w:val="32"/>
        </w:rPr>
        <w:t>）</w:t>
      </w:r>
      <w:r w:rsidRPr="00820C3E">
        <w:rPr>
          <w:rFonts w:ascii="Times New Roman" w:eastAsia="仿宋_GB2312" w:hAnsi="Times New Roman" w:hint="eastAsia"/>
          <w:color w:val="000000"/>
          <w:sz w:val="32"/>
          <w:szCs w:val="32"/>
        </w:rPr>
        <w:t>将</w:t>
      </w:r>
      <w:r w:rsidRPr="00820C3E">
        <w:rPr>
          <w:rFonts w:ascii="Times New Roman" w:eastAsia="仿宋_GB2312" w:hAnsi="Times New Roman"/>
          <w:color w:val="000000"/>
          <w:sz w:val="32"/>
          <w:szCs w:val="32"/>
        </w:rPr>
        <w:t>不予认可。</w:t>
      </w:r>
    </w:p>
    <w:p w:rsidR="009308D9" w:rsidRPr="00820C3E" w:rsidP="00F13203">
      <w:pPr>
        <w:pStyle w:val="NormalWeb"/>
        <w:widowControl/>
        <w:shd w:val="clear" w:color="auto" w:fill="FFFFFF"/>
        <w:spacing w:beforeAutospacing="0" w:afterAutospacing="0" w:line="540" w:lineRule="exact"/>
        <w:ind w:firstLine="660"/>
        <w:jc w:val="both"/>
        <w:rPr>
          <w:rFonts w:ascii="黑体" w:eastAsia="黑体" w:hAnsi="黑体" w:cs="黑体"/>
          <w:color w:val="000000"/>
          <w:sz w:val="32"/>
          <w:szCs w:val="32"/>
        </w:rPr>
      </w:pPr>
      <w:r w:rsidRPr="00820C3E">
        <w:rPr>
          <w:rFonts w:ascii="黑体" w:eastAsia="黑体" w:hAnsi="黑体" w:cs="黑体" w:hint="eastAsia"/>
          <w:color w:val="000000"/>
          <w:sz w:val="32"/>
          <w:szCs w:val="32"/>
        </w:rPr>
        <w:t>三、聘任范围说明</w:t>
      </w:r>
    </w:p>
    <w:p w:rsidR="009308D9" w:rsidRPr="00820C3E" w:rsidP="00F13203">
      <w:pPr>
        <w:pStyle w:val="NormalWeb"/>
        <w:widowControl/>
        <w:shd w:val="clear" w:color="auto" w:fill="FFFFFF"/>
        <w:spacing w:beforeAutospacing="0" w:afterAutospacing="0" w:line="540" w:lineRule="exact"/>
        <w:ind w:firstLine="660"/>
        <w:jc w:val="both"/>
        <w:rPr>
          <w:rFonts w:ascii="Times New Roman" w:eastAsia="仿宋_GB2312" w:hAnsi="Times New Roman"/>
          <w:sz w:val="32"/>
          <w:szCs w:val="32"/>
        </w:rPr>
      </w:pPr>
      <w:r w:rsidRPr="00820C3E">
        <w:rPr>
          <w:rFonts w:ascii="Times New Roman" w:eastAsia="仿宋_GB2312" w:hAnsi="Times New Roman"/>
          <w:sz w:val="32"/>
          <w:szCs w:val="32"/>
        </w:rPr>
        <w:t>按照</w:t>
      </w:r>
      <w:r w:rsidRPr="00820C3E">
        <w:rPr>
          <w:rFonts w:ascii="Times New Roman" w:eastAsia="仿宋_GB2312" w:hAnsi="Times New Roman"/>
          <w:sz w:val="32"/>
          <w:szCs w:val="32"/>
        </w:rPr>
        <w:t>“</w:t>
      </w:r>
      <w:r w:rsidRPr="00820C3E">
        <w:rPr>
          <w:rFonts w:ascii="Times New Roman" w:eastAsia="仿宋_GB2312" w:hAnsi="Times New Roman"/>
          <w:sz w:val="32"/>
          <w:szCs w:val="32"/>
        </w:rPr>
        <w:t>百人计划</w:t>
      </w:r>
      <w:r w:rsidRPr="00820C3E">
        <w:rPr>
          <w:rFonts w:ascii="Times New Roman" w:eastAsia="仿宋_GB2312" w:hAnsi="Times New Roman"/>
          <w:sz w:val="32"/>
          <w:szCs w:val="32"/>
        </w:rPr>
        <w:t>”</w:t>
      </w:r>
      <w:r w:rsidRPr="00820C3E">
        <w:rPr>
          <w:rFonts w:ascii="Times New Roman" w:eastAsia="仿宋_GB2312" w:hAnsi="Times New Roman"/>
          <w:sz w:val="32"/>
          <w:szCs w:val="32"/>
        </w:rPr>
        <w:t>从校外招聘教师，或从专职</w:t>
      </w:r>
      <w:r w:rsidRPr="00820C3E">
        <w:rPr>
          <w:rFonts w:ascii="Times New Roman" w:eastAsia="仿宋_GB2312" w:hAnsi="Times New Roman" w:hint="eastAsia"/>
          <w:sz w:val="32"/>
          <w:szCs w:val="32"/>
        </w:rPr>
        <w:t>研究</w:t>
      </w:r>
      <w:r w:rsidRPr="00820C3E">
        <w:rPr>
          <w:rFonts w:ascii="Times New Roman" w:eastAsia="仿宋_GB2312" w:hAnsi="Times New Roman"/>
          <w:sz w:val="32"/>
          <w:szCs w:val="32"/>
        </w:rPr>
        <w:t>人员</w:t>
      </w:r>
      <w:r w:rsidRPr="00820C3E">
        <w:rPr>
          <w:rFonts w:ascii="Times New Roman" w:eastAsia="仿宋_GB2312" w:hAnsi="Times New Roman" w:hint="eastAsia"/>
          <w:sz w:val="32"/>
          <w:szCs w:val="32"/>
        </w:rPr>
        <w:t>（含</w:t>
      </w:r>
      <w:r w:rsidRPr="00820C3E">
        <w:rPr>
          <w:rFonts w:ascii="Times New Roman" w:eastAsia="仿宋_GB2312" w:hAnsi="Times New Roman"/>
          <w:sz w:val="32"/>
          <w:szCs w:val="32"/>
        </w:rPr>
        <w:t>博士后</w:t>
      </w:r>
      <w:r w:rsidRPr="00820C3E">
        <w:rPr>
          <w:rFonts w:ascii="Times New Roman" w:eastAsia="仿宋_GB2312" w:hAnsi="Times New Roman" w:hint="eastAsia"/>
          <w:sz w:val="32"/>
          <w:szCs w:val="32"/>
        </w:rPr>
        <w:t>）</w:t>
      </w:r>
      <w:r w:rsidRPr="00820C3E">
        <w:rPr>
          <w:rFonts w:ascii="Times New Roman" w:eastAsia="仿宋_GB2312" w:hAnsi="Times New Roman"/>
          <w:sz w:val="32"/>
          <w:szCs w:val="32"/>
        </w:rPr>
        <w:t>中选聘教师，根据相关程序进行评审和引进，不纳入本次教师职务聘任工作。</w:t>
      </w:r>
    </w:p>
    <w:p w:rsidR="009308D9" w:rsidRPr="00820C3E" w:rsidP="00F13203">
      <w:pPr>
        <w:widowControl/>
        <w:shd w:val="clear" w:color="auto" w:fill="FFFFFF"/>
        <w:spacing w:line="540" w:lineRule="exact"/>
        <w:ind w:firstLine="640"/>
        <w:rPr>
          <w:rFonts w:ascii="黑体" w:eastAsia="黑体" w:hAnsi="黑体" w:cs="黑体"/>
          <w:color w:val="000000"/>
          <w:kern w:val="0"/>
          <w:sz w:val="32"/>
          <w:szCs w:val="32"/>
        </w:rPr>
      </w:pPr>
      <w:r w:rsidRPr="00820C3E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四、聘任程序</w:t>
      </w:r>
    </w:p>
    <w:p w:rsidR="00E30DBF" w:rsidP="00F13203">
      <w:pPr>
        <w:widowControl/>
        <w:shd w:val="clear" w:color="auto" w:fill="FFFFFF"/>
        <w:spacing w:line="540" w:lineRule="exact"/>
        <w:ind w:firstLine="640"/>
        <w:rPr>
          <w:rFonts w:ascii="Times New Roman" w:eastAsia="仿宋_GB2312" w:hAnsi="Times New Roman"/>
          <w:sz w:val="32"/>
          <w:szCs w:val="32"/>
        </w:rPr>
      </w:pPr>
      <w:r w:rsidRPr="00820C3E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聘任程序按照</w:t>
      </w:r>
      <w:r w:rsidRPr="00820C3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《实施办法》</w:t>
      </w:r>
      <w:r w:rsidRPr="00820C3E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执行</w:t>
      </w:r>
      <w:r w:rsidRPr="00820C3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，各单位根据</w:t>
      </w:r>
      <w:r w:rsidRPr="00820C3E">
        <w:rPr>
          <w:rFonts w:ascii="Times New Roman" w:eastAsia="仿宋_GB2312" w:hAnsi="Times New Roman" w:cs="Times New Roman"/>
          <w:sz w:val="32"/>
          <w:szCs w:val="32"/>
        </w:rPr>
        <w:t>学科发展、教学</w:t>
      </w:r>
      <w:r w:rsidRPr="00820C3E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820C3E">
        <w:rPr>
          <w:rFonts w:ascii="Times New Roman" w:eastAsia="仿宋_GB2312" w:hAnsi="Times New Roman" w:cs="Times New Roman"/>
          <w:sz w:val="32"/>
          <w:szCs w:val="32"/>
        </w:rPr>
        <w:t>科研及人员现状等，</w:t>
      </w:r>
      <w:r w:rsidRPr="00820C3E">
        <w:rPr>
          <w:rFonts w:ascii="Times New Roman" w:eastAsia="仿宋_GB2312" w:hAnsi="Times New Roman" w:cs="Times New Roman" w:hint="eastAsia"/>
          <w:sz w:val="32"/>
          <w:szCs w:val="32"/>
        </w:rPr>
        <w:t>组织</w:t>
      </w:r>
      <w:r w:rsidRPr="00820C3E">
        <w:rPr>
          <w:rFonts w:ascii="Times New Roman" w:eastAsia="仿宋_GB2312" w:hAnsi="Times New Roman" w:cs="Times New Roman"/>
          <w:sz w:val="32"/>
          <w:szCs w:val="32"/>
        </w:rPr>
        <w:t>教师</w:t>
      </w:r>
      <w:r w:rsidRPr="00820C3E">
        <w:rPr>
          <w:rFonts w:ascii="Times New Roman" w:eastAsia="仿宋_GB2312" w:hAnsi="Times New Roman" w:cs="Times New Roman" w:hint="eastAsia"/>
          <w:sz w:val="32"/>
          <w:szCs w:val="32"/>
        </w:rPr>
        <w:t>职务</w:t>
      </w:r>
      <w:r w:rsidRPr="00820C3E">
        <w:rPr>
          <w:rFonts w:ascii="Times New Roman" w:eastAsia="仿宋_GB2312" w:hAnsi="Times New Roman" w:cs="Times New Roman"/>
          <w:sz w:val="32"/>
          <w:szCs w:val="32"/>
        </w:rPr>
        <w:t>聘任工作</w:t>
      </w:r>
      <w:r w:rsidRPr="00820C3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。</w:t>
      </w:r>
      <w:r w:rsidRPr="00820C3E">
        <w:rPr>
          <w:rFonts w:ascii="Times New Roman" w:eastAsia="仿宋_GB2312" w:hAnsi="Times New Roman"/>
          <w:sz w:val="32"/>
          <w:szCs w:val="32"/>
        </w:rPr>
        <w:t>本次教师职务聘任工作通过人力资源管理系统</w:t>
      </w:r>
      <w:r w:rsidRPr="00820C3E">
        <w:rPr>
          <w:rFonts w:ascii="Times New Roman" w:eastAsia="仿宋_GB2312" w:hAnsi="Times New Roman" w:hint="eastAsia"/>
          <w:sz w:val="32"/>
          <w:szCs w:val="32"/>
        </w:rPr>
        <w:t>进行线上</w:t>
      </w:r>
      <w:r w:rsidRPr="00820C3E">
        <w:rPr>
          <w:rFonts w:ascii="Times New Roman" w:eastAsia="仿宋_GB2312" w:hAnsi="Times New Roman"/>
          <w:sz w:val="32"/>
          <w:szCs w:val="32"/>
        </w:rPr>
        <w:t>申报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 w:rsidRPr="00820C3E">
        <w:rPr>
          <w:rFonts w:ascii="Times New Roman" w:eastAsia="仿宋_GB2312" w:hAnsi="Times New Roman"/>
          <w:sz w:val="32"/>
          <w:szCs w:val="32"/>
        </w:rPr>
        <w:t>国防科技类</w:t>
      </w:r>
      <w:r w:rsidR="00A72965">
        <w:rPr>
          <w:rFonts w:ascii="Times New Roman" w:eastAsia="仿宋_GB2312" w:hAnsi="Times New Roman" w:hint="eastAsia"/>
          <w:sz w:val="32"/>
          <w:szCs w:val="32"/>
        </w:rPr>
        <w:t>和</w:t>
      </w:r>
      <w:r w:rsidRPr="00820C3E">
        <w:rPr>
          <w:rFonts w:ascii="Times New Roman" w:eastAsia="仿宋_GB2312" w:hAnsi="Times New Roman"/>
          <w:sz w:val="32"/>
          <w:szCs w:val="32"/>
        </w:rPr>
        <w:t>青年</w:t>
      </w:r>
      <w:r w:rsidRPr="00820C3E">
        <w:rPr>
          <w:rFonts w:ascii="Times New Roman" w:eastAsia="仿宋_GB2312" w:hAnsi="Times New Roman" w:hint="eastAsia"/>
          <w:sz w:val="32"/>
          <w:szCs w:val="32"/>
        </w:rPr>
        <w:t>杰出人才类通过</w:t>
      </w:r>
      <w:r w:rsidRPr="00820C3E">
        <w:rPr>
          <w:rFonts w:ascii="Times New Roman" w:eastAsia="仿宋_GB2312" w:hAnsi="Times New Roman"/>
          <w:sz w:val="32"/>
          <w:szCs w:val="32"/>
        </w:rPr>
        <w:t>线下</w:t>
      </w:r>
      <w:r w:rsidRPr="00820C3E">
        <w:rPr>
          <w:rFonts w:ascii="Times New Roman" w:eastAsia="仿宋_GB2312" w:hAnsi="Times New Roman" w:hint="eastAsia"/>
          <w:sz w:val="32"/>
          <w:szCs w:val="32"/>
        </w:rPr>
        <w:t>申报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="00B7481D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0B2D96" w:rsidRPr="000B2D96" w:rsidP="00F13203">
      <w:pPr>
        <w:widowControl/>
        <w:shd w:val="clear" w:color="auto" w:fill="FFFFFF"/>
        <w:spacing w:line="540" w:lineRule="exact"/>
        <w:ind w:firstLine="640"/>
        <w:rPr>
          <w:rFonts w:ascii="黑体" w:eastAsia="黑体" w:hAnsi="黑体" w:cs="黑体"/>
          <w:color w:val="000000"/>
          <w:kern w:val="0"/>
          <w:sz w:val="32"/>
          <w:szCs w:val="32"/>
        </w:rPr>
      </w:pPr>
      <w:r w:rsidRPr="000B2D96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五、其他</w:t>
      </w:r>
    </w:p>
    <w:p w:rsidR="000B2D96" w:rsidP="00320291">
      <w:pPr>
        <w:widowControl/>
        <w:shd w:val="clear" w:color="auto" w:fill="FFFFFF"/>
        <w:spacing w:line="54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请</w:t>
      </w:r>
      <w:r>
        <w:rPr>
          <w:rFonts w:ascii="Times New Roman" w:eastAsia="仿宋_GB2312" w:hAnsi="Times New Roman"/>
          <w:sz w:val="32"/>
          <w:szCs w:val="32"/>
        </w:rPr>
        <w:t>各</w:t>
      </w:r>
      <w:r>
        <w:rPr>
          <w:rFonts w:ascii="Times New Roman" w:eastAsia="仿宋_GB2312" w:hAnsi="Times New Roman" w:hint="eastAsia"/>
          <w:sz w:val="32"/>
          <w:szCs w:val="32"/>
        </w:rPr>
        <w:t>单位</w:t>
      </w:r>
      <w:r>
        <w:rPr>
          <w:rFonts w:ascii="Times New Roman" w:eastAsia="仿宋_GB2312" w:hAnsi="Times New Roman"/>
          <w:sz w:val="32"/>
          <w:szCs w:val="32"/>
        </w:rPr>
        <w:t>通知</w:t>
      </w:r>
      <w:r>
        <w:rPr>
          <w:rFonts w:ascii="Times New Roman" w:eastAsia="仿宋_GB2312" w:hAnsi="Times New Roman" w:hint="eastAsia"/>
          <w:sz w:val="32"/>
          <w:szCs w:val="32"/>
        </w:rPr>
        <w:t>意向申报</w:t>
      </w:r>
      <w:r>
        <w:rPr>
          <w:rFonts w:ascii="Times New Roman" w:eastAsia="仿宋_GB2312" w:hAnsi="Times New Roman"/>
          <w:sz w:val="32"/>
          <w:szCs w:val="32"/>
        </w:rPr>
        <w:t>人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即日起</w:t>
      </w:r>
      <w:r>
        <w:rPr>
          <w:rFonts w:ascii="Times New Roman" w:eastAsia="仿宋_GB2312" w:hAnsi="Times New Roman" w:hint="eastAsia"/>
          <w:sz w:val="32"/>
          <w:szCs w:val="32"/>
        </w:rPr>
        <w:t>可</w:t>
      </w:r>
      <w:r>
        <w:rPr>
          <w:rFonts w:ascii="Times New Roman" w:eastAsia="仿宋_GB2312" w:hAnsi="Times New Roman"/>
          <w:sz w:val="32"/>
          <w:szCs w:val="32"/>
        </w:rPr>
        <w:t>登陆</w:t>
      </w:r>
      <w:r>
        <w:rPr>
          <w:rFonts w:ascii="Times New Roman" w:eastAsia="仿宋_GB2312" w:hAnsi="Times New Roman" w:hint="eastAsia"/>
          <w:sz w:val="32"/>
          <w:szCs w:val="32"/>
        </w:rPr>
        <w:t>“人力资源</w:t>
      </w:r>
      <w:r>
        <w:rPr>
          <w:rFonts w:ascii="Times New Roman" w:eastAsia="仿宋_GB2312" w:hAnsi="Times New Roman"/>
          <w:sz w:val="32"/>
          <w:szCs w:val="32"/>
        </w:rPr>
        <w:t>管理系统</w:t>
      </w:r>
      <w:r>
        <w:rPr>
          <w:rFonts w:ascii="Times New Roman" w:eastAsia="仿宋_GB2312" w:hAnsi="Times New Roman"/>
          <w:sz w:val="32"/>
          <w:szCs w:val="32"/>
        </w:rPr>
        <w:t>-</w:t>
      </w:r>
      <w:r>
        <w:rPr>
          <w:rFonts w:ascii="Times New Roman" w:eastAsia="仿宋_GB2312" w:hAnsi="Times New Roman"/>
          <w:sz w:val="32"/>
          <w:szCs w:val="32"/>
        </w:rPr>
        <w:t>业绩信息</w:t>
      </w:r>
      <w:r>
        <w:rPr>
          <w:rFonts w:ascii="Times New Roman" w:eastAsia="仿宋_GB2312" w:hAnsi="Times New Roman" w:hint="eastAsia"/>
          <w:sz w:val="32"/>
          <w:szCs w:val="32"/>
        </w:rPr>
        <w:t>”模块</w:t>
      </w:r>
      <w:r w:rsidR="00F926A3">
        <w:rPr>
          <w:rFonts w:ascii="Times New Roman" w:eastAsia="仿宋_GB2312" w:hAnsi="Times New Roman"/>
          <w:sz w:val="32"/>
          <w:szCs w:val="32"/>
        </w:rPr>
        <w:t>更新</w:t>
      </w:r>
      <w:r w:rsidR="008B10C4">
        <w:rPr>
          <w:rFonts w:ascii="Times New Roman" w:eastAsia="仿宋_GB2312" w:hAnsi="Times New Roman" w:hint="eastAsia"/>
          <w:sz w:val="32"/>
          <w:szCs w:val="32"/>
        </w:rPr>
        <w:t>本人</w:t>
      </w:r>
      <w:r w:rsidR="00F926A3">
        <w:rPr>
          <w:rFonts w:ascii="Times New Roman" w:eastAsia="仿宋_GB2312" w:hAnsi="Times New Roman"/>
          <w:sz w:val="32"/>
          <w:szCs w:val="32"/>
        </w:rPr>
        <w:t>业绩信息</w:t>
      </w:r>
      <w:r w:rsidR="00E30DBF">
        <w:rPr>
          <w:rFonts w:ascii="Times New Roman" w:eastAsia="仿宋_GB2312" w:hAnsi="Times New Roman" w:hint="eastAsia"/>
          <w:sz w:val="32"/>
          <w:szCs w:val="32"/>
        </w:rPr>
        <w:t>；</w:t>
      </w:r>
      <w:r w:rsidR="00F926A3">
        <w:rPr>
          <w:rFonts w:ascii="Times New Roman" w:eastAsia="仿宋_GB2312" w:hAnsi="Times New Roman" w:hint="eastAsia"/>
          <w:sz w:val="32"/>
          <w:szCs w:val="32"/>
        </w:rPr>
        <w:t>2020</w:t>
      </w:r>
      <w:r w:rsidR="00F926A3">
        <w:rPr>
          <w:rFonts w:ascii="Times New Roman" w:eastAsia="仿宋_GB2312" w:hAnsi="Times New Roman" w:hint="eastAsia"/>
          <w:sz w:val="32"/>
          <w:szCs w:val="32"/>
        </w:rPr>
        <w:t>年</w:t>
      </w:r>
      <w:r w:rsidRPr="00E35742" w:rsidR="00C04033">
        <w:rPr>
          <w:rFonts w:ascii="Times New Roman" w:eastAsia="仿宋_GB2312" w:hAnsi="Times New Roman" w:hint="eastAsia"/>
          <w:sz w:val="32"/>
          <w:szCs w:val="32"/>
        </w:rPr>
        <w:t>1</w:t>
      </w:r>
      <w:r w:rsidR="00C04033">
        <w:rPr>
          <w:rFonts w:ascii="Times New Roman" w:eastAsia="仿宋_GB2312" w:hAnsi="Times New Roman"/>
          <w:sz w:val="32"/>
          <w:szCs w:val="32"/>
        </w:rPr>
        <w:t>1</w:t>
      </w:r>
      <w:r w:rsidRPr="00E35742" w:rsidR="00F926A3">
        <w:rPr>
          <w:rFonts w:ascii="Times New Roman" w:eastAsia="仿宋_GB2312" w:hAnsi="Times New Roman" w:hint="eastAsia"/>
          <w:sz w:val="32"/>
          <w:szCs w:val="32"/>
        </w:rPr>
        <w:t>月</w:t>
      </w:r>
      <w:r w:rsidR="00C04033">
        <w:rPr>
          <w:rFonts w:ascii="Times New Roman" w:eastAsia="仿宋_GB2312" w:hAnsi="Times New Roman"/>
          <w:sz w:val="32"/>
          <w:szCs w:val="32"/>
        </w:rPr>
        <w:t>2</w:t>
      </w:r>
      <w:r w:rsidRPr="00E35742" w:rsidR="00F926A3">
        <w:rPr>
          <w:rFonts w:ascii="Times New Roman" w:eastAsia="仿宋_GB2312" w:hAnsi="Times New Roman" w:hint="eastAsia"/>
          <w:sz w:val="32"/>
          <w:szCs w:val="32"/>
        </w:rPr>
        <w:t>日</w:t>
      </w:r>
      <w:r w:rsidR="00F926A3">
        <w:rPr>
          <w:rFonts w:ascii="Times New Roman" w:eastAsia="仿宋_GB2312" w:hAnsi="Times New Roman"/>
          <w:sz w:val="32"/>
          <w:szCs w:val="32"/>
        </w:rPr>
        <w:t>起，</w:t>
      </w:r>
      <w:r w:rsidR="00F926A3">
        <w:rPr>
          <w:rFonts w:ascii="Times New Roman" w:eastAsia="仿宋_GB2312" w:hAnsi="Times New Roman" w:hint="eastAsia"/>
          <w:sz w:val="32"/>
          <w:szCs w:val="32"/>
        </w:rPr>
        <w:t>可</w:t>
      </w:r>
      <w:r w:rsidR="00F926A3">
        <w:rPr>
          <w:rFonts w:ascii="Times New Roman" w:eastAsia="仿宋_GB2312" w:hAnsi="Times New Roman"/>
          <w:sz w:val="32"/>
          <w:szCs w:val="32"/>
        </w:rPr>
        <w:t>通过</w:t>
      </w:r>
      <w:r w:rsidR="00F926A3">
        <w:rPr>
          <w:rFonts w:ascii="Times New Roman" w:eastAsia="仿宋_GB2312" w:hAnsi="Times New Roman" w:hint="eastAsia"/>
          <w:sz w:val="32"/>
          <w:szCs w:val="32"/>
        </w:rPr>
        <w:t>“人力资源</w:t>
      </w:r>
      <w:r w:rsidR="00F926A3">
        <w:rPr>
          <w:rFonts w:ascii="Times New Roman" w:eastAsia="仿宋_GB2312" w:hAnsi="Times New Roman"/>
          <w:sz w:val="32"/>
          <w:szCs w:val="32"/>
        </w:rPr>
        <w:t>管理系统</w:t>
      </w:r>
      <w:r w:rsidR="00F926A3">
        <w:rPr>
          <w:rFonts w:ascii="Times New Roman" w:eastAsia="仿宋_GB2312" w:hAnsi="Times New Roman"/>
          <w:sz w:val="32"/>
          <w:szCs w:val="32"/>
        </w:rPr>
        <w:t>-</w:t>
      </w:r>
      <w:r w:rsidR="00F926A3">
        <w:rPr>
          <w:rFonts w:ascii="Times New Roman" w:eastAsia="仿宋_GB2312" w:hAnsi="Times New Roman"/>
          <w:sz w:val="32"/>
          <w:szCs w:val="32"/>
        </w:rPr>
        <w:t>职务聘任</w:t>
      </w:r>
      <w:r w:rsidR="00F926A3">
        <w:rPr>
          <w:rFonts w:ascii="Times New Roman" w:eastAsia="仿宋_GB2312" w:hAnsi="Times New Roman" w:hint="eastAsia"/>
          <w:sz w:val="32"/>
          <w:szCs w:val="32"/>
        </w:rPr>
        <w:t>”填写</w:t>
      </w:r>
      <w:r w:rsidR="00F926A3">
        <w:rPr>
          <w:rFonts w:ascii="Times New Roman" w:eastAsia="仿宋_GB2312" w:hAnsi="Times New Roman"/>
          <w:sz w:val="32"/>
          <w:szCs w:val="32"/>
        </w:rPr>
        <w:t>申报材料</w:t>
      </w:r>
      <w:r w:rsidR="00E30DBF">
        <w:rPr>
          <w:rFonts w:ascii="Times New Roman" w:eastAsia="仿宋_GB2312" w:hAnsi="Times New Roman" w:hint="eastAsia"/>
          <w:sz w:val="32"/>
          <w:szCs w:val="32"/>
        </w:rPr>
        <w:t>，</w:t>
      </w:r>
      <w:r w:rsidRPr="00820C3E" w:rsidR="00F926A3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各项工作的时间安排</w:t>
      </w:r>
      <w:r w:rsidR="00E30DBF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请</w:t>
      </w:r>
      <w:r w:rsidRPr="00820C3E" w:rsidR="00F926A3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见附件</w:t>
      </w:r>
      <w:r w:rsidRPr="00820C3E" w:rsidR="00F926A3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</w:t>
      </w:r>
      <w:r w:rsidR="00E30DBF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。</w:t>
      </w:r>
    </w:p>
    <w:p w:rsidR="000B2D96" w:rsidP="000B2D96">
      <w:pPr>
        <w:widowControl/>
        <w:shd w:val="clear" w:color="auto" w:fill="FFFFFF"/>
        <w:spacing w:line="540" w:lineRule="exact"/>
        <w:ind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联系人</w:t>
      </w:r>
      <w:r>
        <w:rPr>
          <w:rFonts w:ascii="Times New Roman" w:eastAsia="仿宋_GB2312" w:hAnsi="Times New Roman"/>
          <w:sz w:val="32"/>
          <w:szCs w:val="32"/>
        </w:rPr>
        <w:t>：严寒，</w:t>
      </w:r>
      <w:r w:rsidR="002D0B7E">
        <w:rPr>
          <w:rFonts w:ascii="Times New Roman" w:eastAsia="仿宋_GB2312" w:hAnsi="Times New Roman" w:hint="eastAsia"/>
          <w:sz w:val="32"/>
          <w:szCs w:val="32"/>
        </w:rPr>
        <w:t>张静</w:t>
      </w:r>
      <w:r w:rsidR="002D0B7E">
        <w:rPr>
          <w:rFonts w:ascii="Times New Roman" w:eastAsia="仿宋_GB2312" w:hAnsi="Times New Roman"/>
          <w:sz w:val="32"/>
          <w:szCs w:val="32"/>
        </w:rPr>
        <w:t>；</w:t>
      </w:r>
      <w:r>
        <w:rPr>
          <w:rFonts w:ascii="Times New Roman" w:eastAsia="仿宋_GB2312" w:hAnsi="Times New Roman"/>
          <w:sz w:val="32"/>
          <w:szCs w:val="32"/>
        </w:rPr>
        <w:t>联系方式：</w:t>
      </w:r>
      <w:r>
        <w:rPr>
          <w:rFonts w:ascii="Times New Roman" w:eastAsia="仿宋_GB2312" w:hAnsi="Times New Roman" w:hint="eastAsia"/>
          <w:sz w:val="32"/>
          <w:szCs w:val="32"/>
        </w:rPr>
        <w:t>020</w:t>
      </w:r>
      <w:r>
        <w:rPr>
          <w:rFonts w:ascii="Times New Roman" w:eastAsia="仿宋_GB2312" w:hAnsi="Times New Roman"/>
          <w:sz w:val="32"/>
          <w:szCs w:val="32"/>
        </w:rPr>
        <w:t>-84114596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 w:rsidR="002D0B7E">
        <w:rPr>
          <w:rFonts w:ascii="Times New Roman" w:eastAsia="仿宋_GB2312" w:hAnsi="Times New Roman" w:hint="eastAsia"/>
          <w:sz w:val="32"/>
          <w:szCs w:val="32"/>
        </w:rPr>
        <w:t>020</w:t>
      </w:r>
      <w:r w:rsidR="002D0B7E">
        <w:rPr>
          <w:rFonts w:ascii="Times New Roman" w:eastAsia="仿宋_GB2312" w:hAnsi="Times New Roman"/>
          <w:sz w:val="32"/>
          <w:szCs w:val="32"/>
        </w:rPr>
        <w:t>-84111739</w:t>
      </w:r>
      <w:r w:rsidR="002D0B7E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邮箱：</w:t>
      </w:r>
      <w:hyperlink r:id="rId5" w:history="1">
        <w:r w:rsidRPr="00BC7C16" w:rsidR="00E02BE5">
          <w:rPr>
            <w:rStyle w:val="Hyperlink"/>
            <w:rFonts w:ascii="Times New Roman" w:hAnsi="Times New Roman" w:cs="Times New Roman"/>
            <w:sz w:val="32"/>
            <w:szCs w:val="32"/>
          </w:rPr>
          <w:t>rscszk@mail.sysu.edu.cn</w:t>
        </w:r>
      </w:hyperlink>
      <w:r w:rsidR="00E02BE5">
        <w:rPr>
          <w:rFonts w:ascii="Times New Roman" w:hAnsi="Times New Roman" w:cs="Times New Roman" w:hint="eastAsia"/>
          <w:sz w:val="32"/>
          <w:szCs w:val="32"/>
        </w:rPr>
        <w:t>。</w:t>
      </w:r>
    </w:p>
    <w:p w:rsidR="00DD3D34" w:rsidP="00DD3D34">
      <w:pPr>
        <w:widowControl/>
        <w:shd w:val="clear" w:color="auto" w:fill="FFFFFF"/>
        <w:spacing w:line="540" w:lineRule="exact"/>
        <w:ind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特此通知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320291" w:rsidRPr="00820C3E" w:rsidP="00320291">
      <w:pPr>
        <w:widowControl/>
        <w:shd w:val="clear" w:color="auto" w:fill="FFFFFF"/>
        <w:spacing w:line="540" w:lineRule="exact"/>
        <w:ind w:firstLine="640"/>
        <w:rPr>
          <w:rFonts w:ascii="Times New Roman" w:eastAsia="仿宋_GB2312" w:hAnsi="Times New Roman"/>
          <w:sz w:val="32"/>
          <w:szCs w:val="32"/>
        </w:rPr>
      </w:pPr>
    </w:p>
    <w:p w:rsidR="009308D9" w:rsidRPr="00820C3E" w:rsidP="00F13203">
      <w:pPr>
        <w:pStyle w:val="NormalWeb"/>
        <w:widowControl/>
        <w:shd w:val="clear" w:color="auto" w:fill="FFFFFF"/>
        <w:spacing w:beforeAutospacing="0" w:afterAutospacing="0" w:line="540" w:lineRule="exact"/>
        <w:ind w:firstLine="658"/>
        <w:jc w:val="both"/>
        <w:rPr>
          <w:rFonts w:ascii="Times New Roman" w:eastAsia="仿宋_GB2312" w:hAnsi="Times New Roman"/>
          <w:sz w:val="32"/>
          <w:szCs w:val="32"/>
        </w:rPr>
      </w:pPr>
      <w:r w:rsidRPr="00820C3E">
        <w:rPr>
          <w:rFonts w:ascii="Times New Roman" w:eastAsia="仿宋_GB2312" w:hAnsi="Times New Roman"/>
          <w:sz w:val="32"/>
          <w:szCs w:val="32"/>
        </w:rPr>
        <w:t>附件：</w:t>
      </w:r>
      <w:r w:rsidRPr="00820C3E">
        <w:rPr>
          <w:rFonts w:ascii="Times New Roman" w:eastAsia="仿宋_GB2312" w:hAnsi="Times New Roman" w:hint="eastAsia"/>
          <w:sz w:val="32"/>
          <w:szCs w:val="32"/>
        </w:rPr>
        <w:t>1</w:t>
      </w:r>
      <w:r w:rsidRPr="00820C3E">
        <w:rPr>
          <w:rFonts w:ascii="Times New Roman" w:eastAsia="仿宋_GB2312" w:hAnsi="Times New Roman" w:hint="eastAsia"/>
          <w:sz w:val="32"/>
          <w:szCs w:val="32"/>
        </w:rPr>
        <w:t>．</w:t>
      </w:r>
      <w:r w:rsidRPr="00820C3E">
        <w:rPr>
          <w:rFonts w:ascii="Times New Roman" w:eastAsia="仿宋_GB2312" w:hAnsi="Times New Roman" w:hint="eastAsia"/>
          <w:sz w:val="32"/>
          <w:szCs w:val="32"/>
        </w:rPr>
        <w:t>20</w:t>
      </w:r>
      <w:r w:rsidRPr="00820C3E">
        <w:rPr>
          <w:rFonts w:ascii="Times New Roman" w:eastAsia="仿宋_GB2312" w:hAnsi="Times New Roman"/>
          <w:sz w:val="32"/>
          <w:szCs w:val="32"/>
        </w:rPr>
        <w:t>20</w:t>
      </w:r>
      <w:r w:rsidRPr="00820C3E">
        <w:rPr>
          <w:rFonts w:ascii="Times New Roman" w:eastAsia="仿宋_GB2312" w:hAnsi="Times New Roman" w:hint="eastAsia"/>
          <w:sz w:val="32"/>
          <w:szCs w:val="32"/>
        </w:rPr>
        <w:t>学年教师职务聘任工作时间安排表</w:t>
      </w:r>
    </w:p>
    <w:p w:rsidR="009308D9" w:rsidRPr="00820C3E" w:rsidP="00F13203">
      <w:pPr>
        <w:pStyle w:val="NormalWeb"/>
        <w:widowControl/>
        <w:shd w:val="clear" w:color="auto" w:fill="FFFFFF"/>
        <w:spacing w:beforeAutospacing="0" w:afterAutospacing="0" w:line="540" w:lineRule="exact"/>
        <w:ind w:firstLine="1600" w:firstLineChars="500"/>
        <w:jc w:val="both"/>
        <w:rPr>
          <w:rFonts w:ascii="Times New Roman" w:eastAsia="仿宋_GB2312" w:hAnsi="Times New Roman"/>
          <w:sz w:val="32"/>
          <w:szCs w:val="32"/>
        </w:rPr>
      </w:pPr>
      <w:r w:rsidRPr="00820C3E">
        <w:rPr>
          <w:rFonts w:ascii="Times New Roman" w:eastAsia="仿宋_GB2312" w:hAnsi="Times New Roman" w:hint="eastAsia"/>
          <w:sz w:val="32"/>
          <w:szCs w:val="32"/>
        </w:rPr>
        <w:t>2</w:t>
      </w:r>
      <w:r w:rsidRPr="00820C3E">
        <w:rPr>
          <w:rFonts w:ascii="Times New Roman" w:eastAsia="仿宋_GB2312" w:hAnsi="Times New Roman" w:hint="eastAsia"/>
          <w:sz w:val="32"/>
          <w:szCs w:val="32"/>
        </w:rPr>
        <w:t>．国防科技类</w:t>
      </w:r>
      <w:r w:rsidRPr="00820C3E">
        <w:rPr>
          <w:rFonts w:ascii="Times New Roman" w:eastAsia="仿宋_GB2312" w:hAnsi="Times New Roman"/>
          <w:sz w:val="32"/>
          <w:szCs w:val="32"/>
        </w:rPr>
        <w:t>申请表</w:t>
      </w:r>
      <w:r w:rsidR="00521604">
        <w:rPr>
          <w:rFonts w:ascii="Times New Roman" w:eastAsia="仿宋_GB2312" w:hAnsi="Times New Roman" w:hint="eastAsia"/>
          <w:sz w:val="32"/>
          <w:szCs w:val="32"/>
        </w:rPr>
        <w:t>格</w:t>
      </w:r>
    </w:p>
    <w:p w:rsidR="009308D9" w:rsidRPr="00820C3E" w:rsidP="00F13203">
      <w:pPr>
        <w:pStyle w:val="NormalWeb"/>
        <w:widowControl/>
        <w:shd w:val="clear" w:color="auto" w:fill="FFFFFF"/>
        <w:spacing w:beforeAutospacing="0" w:afterAutospacing="0" w:line="540" w:lineRule="exact"/>
        <w:ind w:firstLine="1600" w:firstLineChars="500"/>
        <w:jc w:val="both"/>
        <w:rPr>
          <w:rFonts w:ascii="Times New Roman" w:eastAsia="仿宋_GB2312" w:hAnsi="Times New Roman"/>
          <w:sz w:val="32"/>
          <w:szCs w:val="32"/>
        </w:rPr>
      </w:pPr>
      <w:r w:rsidRPr="00820C3E">
        <w:rPr>
          <w:rFonts w:ascii="Times New Roman" w:eastAsia="仿宋_GB2312" w:hAnsi="Times New Roman"/>
          <w:sz w:val="32"/>
          <w:szCs w:val="32"/>
        </w:rPr>
        <w:t>3</w:t>
      </w:r>
      <w:r w:rsidRPr="00820C3E">
        <w:rPr>
          <w:rFonts w:ascii="Times New Roman" w:eastAsia="仿宋_GB2312" w:hAnsi="Times New Roman" w:hint="eastAsia"/>
          <w:sz w:val="32"/>
          <w:szCs w:val="32"/>
        </w:rPr>
        <w:t>．</w:t>
      </w:r>
      <w:r w:rsidRPr="00521604" w:rsidR="00521604">
        <w:rPr>
          <w:rFonts w:ascii="Times New Roman" w:eastAsia="仿宋_GB2312" w:hAnsi="Times New Roman" w:hint="eastAsia"/>
          <w:sz w:val="32"/>
          <w:szCs w:val="32"/>
        </w:rPr>
        <w:t>青年杰出人才申请正高级专业技术职务申请表格</w:t>
      </w:r>
    </w:p>
    <w:p w:rsidR="009308D9" w:rsidRPr="00820C3E" w:rsidP="00F13203">
      <w:pPr>
        <w:pStyle w:val="NormalWeb"/>
        <w:widowControl/>
        <w:shd w:val="clear" w:color="auto" w:fill="FFFFFF"/>
        <w:spacing w:beforeAutospacing="0" w:afterAutospacing="0" w:line="540" w:lineRule="exact"/>
        <w:ind w:firstLine="1600" w:firstLineChars="500"/>
        <w:jc w:val="both"/>
        <w:rPr>
          <w:rFonts w:ascii="Times New Roman" w:eastAsia="仿宋_GB2312" w:hAnsi="Times New Roman"/>
          <w:sz w:val="32"/>
          <w:szCs w:val="32"/>
        </w:rPr>
      </w:pPr>
      <w:r w:rsidRPr="00820C3E">
        <w:rPr>
          <w:rFonts w:ascii="Times New Roman" w:eastAsia="仿宋_GB2312" w:hAnsi="Times New Roman"/>
          <w:sz w:val="32"/>
          <w:szCs w:val="32"/>
        </w:rPr>
        <w:t>4</w:t>
      </w:r>
      <w:r w:rsidRPr="00820C3E">
        <w:rPr>
          <w:rFonts w:ascii="Times New Roman" w:eastAsia="仿宋_GB2312" w:hAnsi="Times New Roman" w:hint="eastAsia"/>
          <w:sz w:val="32"/>
          <w:szCs w:val="32"/>
        </w:rPr>
        <w:t>．</w:t>
      </w:r>
      <w:r w:rsidRPr="00691367" w:rsidR="00691367">
        <w:rPr>
          <w:rFonts w:ascii="Times New Roman" w:eastAsia="仿宋_GB2312" w:hAnsi="Times New Roman" w:hint="eastAsia"/>
          <w:sz w:val="32"/>
          <w:szCs w:val="32"/>
        </w:rPr>
        <w:t>人力资源管理系统职务聘任模块操作手册</w:t>
      </w:r>
    </w:p>
    <w:p w:rsidR="009308D9" w:rsidRPr="00820C3E" w:rsidP="00F13203">
      <w:pPr>
        <w:pStyle w:val="NormalWeb"/>
        <w:widowControl/>
        <w:shd w:val="clear" w:color="auto" w:fill="FFFFFF"/>
        <w:spacing w:beforeAutospacing="0" w:afterAutospacing="0" w:line="540" w:lineRule="exact"/>
        <w:jc w:val="both"/>
        <w:rPr>
          <w:rFonts w:ascii="Times New Roman" w:eastAsia="仿宋_GB2312" w:hAnsi="Times New Roman"/>
          <w:sz w:val="32"/>
          <w:szCs w:val="32"/>
        </w:rPr>
      </w:pPr>
    </w:p>
    <w:p w:rsidR="009308D9" w:rsidRPr="00820C3E" w:rsidP="00F13203">
      <w:pPr>
        <w:pStyle w:val="NormalWeb"/>
        <w:widowControl/>
        <w:shd w:val="clear" w:color="auto" w:fill="FFFFFF"/>
        <w:spacing w:beforeAutospacing="0" w:afterAutospacing="0" w:line="540" w:lineRule="exact"/>
        <w:jc w:val="both"/>
        <w:rPr>
          <w:rFonts w:ascii="Times New Roman" w:eastAsia="仿宋_GB2312" w:hAnsi="Times New Roman"/>
          <w:sz w:val="32"/>
          <w:szCs w:val="32"/>
        </w:rPr>
      </w:pPr>
    </w:p>
    <w:p w:rsidR="009308D9" w:rsidRPr="00820C3E" w:rsidP="00F13203">
      <w:pPr>
        <w:pStyle w:val="NormalWeb"/>
        <w:widowControl/>
        <w:shd w:val="clear" w:color="auto" w:fill="FFFFFF"/>
        <w:spacing w:beforeAutospacing="0" w:afterAutospacing="0" w:line="540" w:lineRule="exact"/>
        <w:jc w:val="both"/>
        <w:rPr>
          <w:rFonts w:ascii="Times New Roman" w:eastAsia="仿宋_GB2312" w:hAnsi="Times New Roman"/>
          <w:sz w:val="32"/>
          <w:szCs w:val="32"/>
        </w:rPr>
      </w:pPr>
    </w:p>
    <w:p w:rsidR="009308D9" w:rsidRPr="00820C3E" w:rsidP="00F13203">
      <w:pPr>
        <w:widowControl/>
        <w:shd w:val="clear" w:color="auto" w:fill="FFFFFF"/>
        <w:spacing w:line="540" w:lineRule="exact"/>
        <w:ind w:right="1217" w:firstLine="640"/>
        <w:jc w:val="right"/>
        <w:rPr>
          <w:rFonts w:ascii="Times New Roman" w:hAnsi="Times New Roman" w:cs="Times New Roman"/>
          <w:color w:val="000000"/>
          <w:szCs w:val="21"/>
        </w:rPr>
      </w:pPr>
      <w:r w:rsidRPr="00820C3E">
        <w:rPr>
          <w:rFonts w:ascii="Times New Roman" w:hAnsi="Times New Roman" w:cs="Times New Roman"/>
          <w:color w:val="000000"/>
          <w:kern w:val="0"/>
          <w:sz w:val="32"/>
          <w:szCs w:val="32"/>
        </w:rPr>
        <w:t> </w:t>
      </w:r>
      <w:r w:rsidRPr="00820C3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人力资源管理处</w:t>
      </w:r>
    </w:p>
    <w:p w:rsidR="009308D9" w:rsidRPr="00820C3E" w:rsidP="00F13203">
      <w:pPr>
        <w:widowControl/>
        <w:shd w:val="clear" w:color="auto" w:fill="FFFFFF"/>
        <w:spacing w:line="540" w:lineRule="exact"/>
        <w:ind w:right="949" w:firstLine="5040" w:rightChars="452"/>
        <w:jc w:val="center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820C3E">
        <w:rPr>
          <w:rFonts w:ascii="Times New Roman" w:hAnsi="Times New Roman" w:cs="Times New Roman"/>
          <w:color w:val="000000"/>
          <w:kern w:val="0"/>
          <w:sz w:val="32"/>
          <w:szCs w:val="32"/>
        </w:rPr>
        <w:t>2020</w:t>
      </w:r>
      <w:r w:rsidRPr="00820C3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11</w:t>
      </w:r>
      <w:r w:rsidRPr="00820C3E" w:rsidR="00320E7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</w:t>
      </w:r>
      <w:r w:rsidRPr="00820C3E" w:rsidR="00320E7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日</w:t>
      </w:r>
    </w:p>
    <w:sectPr>
      <w:pgSz w:w="11906" w:h="16838"/>
      <w:pgMar w:top="2098" w:right="1588" w:bottom="204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584341"/>
    <w:rsid w:val="000067CC"/>
    <w:rsid w:val="00016F4E"/>
    <w:rsid w:val="00016FDF"/>
    <w:rsid w:val="00043A84"/>
    <w:rsid w:val="000569E8"/>
    <w:rsid w:val="000708C4"/>
    <w:rsid w:val="00082664"/>
    <w:rsid w:val="00091310"/>
    <w:rsid w:val="000922E5"/>
    <w:rsid w:val="000B1044"/>
    <w:rsid w:val="000B2D96"/>
    <w:rsid w:val="000B57B4"/>
    <w:rsid w:val="000C35B8"/>
    <w:rsid w:val="000D331B"/>
    <w:rsid w:val="000F1060"/>
    <w:rsid w:val="000F7B41"/>
    <w:rsid w:val="00103D38"/>
    <w:rsid w:val="0010437A"/>
    <w:rsid w:val="00145E7A"/>
    <w:rsid w:val="001A7610"/>
    <w:rsid w:val="001B2C75"/>
    <w:rsid w:val="001B773B"/>
    <w:rsid w:val="001C2EC3"/>
    <w:rsid w:val="001D09D3"/>
    <w:rsid w:val="001F36B0"/>
    <w:rsid w:val="00207D23"/>
    <w:rsid w:val="00213949"/>
    <w:rsid w:val="002177D0"/>
    <w:rsid w:val="0022073B"/>
    <w:rsid w:val="002330FC"/>
    <w:rsid w:val="00242BA2"/>
    <w:rsid w:val="00246ED2"/>
    <w:rsid w:val="00256F62"/>
    <w:rsid w:val="002A7BBB"/>
    <w:rsid w:val="002C4FB6"/>
    <w:rsid w:val="002C668B"/>
    <w:rsid w:val="002D0B7E"/>
    <w:rsid w:val="002D2732"/>
    <w:rsid w:val="00305AD4"/>
    <w:rsid w:val="00311F15"/>
    <w:rsid w:val="0031459B"/>
    <w:rsid w:val="00315FD9"/>
    <w:rsid w:val="00320291"/>
    <w:rsid w:val="00320E7E"/>
    <w:rsid w:val="00354E7E"/>
    <w:rsid w:val="003B250F"/>
    <w:rsid w:val="003D3BBE"/>
    <w:rsid w:val="003D68CF"/>
    <w:rsid w:val="003D7E44"/>
    <w:rsid w:val="003E321B"/>
    <w:rsid w:val="003E7B2C"/>
    <w:rsid w:val="003F455D"/>
    <w:rsid w:val="0043101C"/>
    <w:rsid w:val="00477471"/>
    <w:rsid w:val="004A14E7"/>
    <w:rsid w:val="004A18BD"/>
    <w:rsid w:val="004B276E"/>
    <w:rsid w:val="004B4EEE"/>
    <w:rsid w:val="004C39AC"/>
    <w:rsid w:val="004C65FC"/>
    <w:rsid w:val="004F4449"/>
    <w:rsid w:val="00505EE9"/>
    <w:rsid w:val="005146BF"/>
    <w:rsid w:val="00521604"/>
    <w:rsid w:val="00522AA6"/>
    <w:rsid w:val="005355E4"/>
    <w:rsid w:val="00537699"/>
    <w:rsid w:val="005554FF"/>
    <w:rsid w:val="00562370"/>
    <w:rsid w:val="005677D5"/>
    <w:rsid w:val="00596231"/>
    <w:rsid w:val="005A1668"/>
    <w:rsid w:val="005B6873"/>
    <w:rsid w:val="005C2516"/>
    <w:rsid w:val="005C2811"/>
    <w:rsid w:val="005C74BD"/>
    <w:rsid w:val="005D2A48"/>
    <w:rsid w:val="005F035C"/>
    <w:rsid w:val="00625CBB"/>
    <w:rsid w:val="00630775"/>
    <w:rsid w:val="006428B2"/>
    <w:rsid w:val="00662A01"/>
    <w:rsid w:val="00691367"/>
    <w:rsid w:val="006A18D4"/>
    <w:rsid w:val="006A245D"/>
    <w:rsid w:val="00705A3C"/>
    <w:rsid w:val="00715083"/>
    <w:rsid w:val="00716512"/>
    <w:rsid w:val="0071661B"/>
    <w:rsid w:val="007426A5"/>
    <w:rsid w:val="007577F2"/>
    <w:rsid w:val="007612D4"/>
    <w:rsid w:val="00781639"/>
    <w:rsid w:val="007A0519"/>
    <w:rsid w:val="007B466B"/>
    <w:rsid w:val="007B6F03"/>
    <w:rsid w:val="007D4396"/>
    <w:rsid w:val="007E57A3"/>
    <w:rsid w:val="007F2992"/>
    <w:rsid w:val="008026AB"/>
    <w:rsid w:val="00806258"/>
    <w:rsid w:val="00820C3E"/>
    <w:rsid w:val="008234DE"/>
    <w:rsid w:val="0085622B"/>
    <w:rsid w:val="00877885"/>
    <w:rsid w:val="008B10C4"/>
    <w:rsid w:val="008C775E"/>
    <w:rsid w:val="008F715F"/>
    <w:rsid w:val="00907035"/>
    <w:rsid w:val="00916730"/>
    <w:rsid w:val="009308D9"/>
    <w:rsid w:val="00937C6F"/>
    <w:rsid w:val="00941028"/>
    <w:rsid w:val="00945854"/>
    <w:rsid w:val="00972AF7"/>
    <w:rsid w:val="00973604"/>
    <w:rsid w:val="009757BC"/>
    <w:rsid w:val="0097764D"/>
    <w:rsid w:val="009842FB"/>
    <w:rsid w:val="009929AB"/>
    <w:rsid w:val="009D1624"/>
    <w:rsid w:val="009D2F5F"/>
    <w:rsid w:val="009D745F"/>
    <w:rsid w:val="009D78C1"/>
    <w:rsid w:val="009E412A"/>
    <w:rsid w:val="009F5E25"/>
    <w:rsid w:val="009F76C5"/>
    <w:rsid w:val="00A150DC"/>
    <w:rsid w:val="00A1521F"/>
    <w:rsid w:val="00A23E26"/>
    <w:rsid w:val="00A25C37"/>
    <w:rsid w:val="00A54316"/>
    <w:rsid w:val="00A710B5"/>
    <w:rsid w:val="00A72965"/>
    <w:rsid w:val="00AD0E6D"/>
    <w:rsid w:val="00B05DE4"/>
    <w:rsid w:val="00B11DB9"/>
    <w:rsid w:val="00B27971"/>
    <w:rsid w:val="00B30A43"/>
    <w:rsid w:val="00B36826"/>
    <w:rsid w:val="00B55FB9"/>
    <w:rsid w:val="00B64FAB"/>
    <w:rsid w:val="00B676BE"/>
    <w:rsid w:val="00B70DB3"/>
    <w:rsid w:val="00B7481D"/>
    <w:rsid w:val="00B75D8B"/>
    <w:rsid w:val="00B76FA7"/>
    <w:rsid w:val="00BA03EA"/>
    <w:rsid w:val="00BA45E7"/>
    <w:rsid w:val="00BB30FC"/>
    <w:rsid w:val="00BB6AA8"/>
    <w:rsid w:val="00BC7C16"/>
    <w:rsid w:val="00BD66BE"/>
    <w:rsid w:val="00BF0E12"/>
    <w:rsid w:val="00C04033"/>
    <w:rsid w:val="00C161F3"/>
    <w:rsid w:val="00C16AC2"/>
    <w:rsid w:val="00C24700"/>
    <w:rsid w:val="00C539EC"/>
    <w:rsid w:val="00C54E3D"/>
    <w:rsid w:val="00C64B0A"/>
    <w:rsid w:val="00C6605A"/>
    <w:rsid w:val="00C67CB0"/>
    <w:rsid w:val="00C7634D"/>
    <w:rsid w:val="00C851E2"/>
    <w:rsid w:val="00C952D0"/>
    <w:rsid w:val="00C95534"/>
    <w:rsid w:val="00CB3360"/>
    <w:rsid w:val="00CB377E"/>
    <w:rsid w:val="00CB5AAA"/>
    <w:rsid w:val="00CB5DA8"/>
    <w:rsid w:val="00CC0E1F"/>
    <w:rsid w:val="00CC52A5"/>
    <w:rsid w:val="00CD476B"/>
    <w:rsid w:val="00D148DC"/>
    <w:rsid w:val="00D303A7"/>
    <w:rsid w:val="00D4029A"/>
    <w:rsid w:val="00D45A6C"/>
    <w:rsid w:val="00D478E7"/>
    <w:rsid w:val="00D56BB4"/>
    <w:rsid w:val="00D6488E"/>
    <w:rsid w:val="00D76397"/>
    <w:rsid w:val="00D9184F"/>
    <w:rsid w:val="00DA5308"/>
    <w:rsid w:val="00DA5729"/>
    <w:rsid w:val="00DD3D31"/>
    <w:rsid w:val="00DD3D34"/>
    <w:rsid w:val="00DE155C"/>
    <w:rsid w:val="00DE7A19"/>
    <w:rsid w:val="00DF72F0"/>
    <w:rsid w:val="00DF7C77"/>
    <w:rsid w:val="00E02BE5"/>
    <w:rsid w:val="00E12515"/>
    <w:rsid w:val="00E30DBF"/>
    <w:rsid w:val="00E35742"/>
    <w:rsid w:val="00E5350D"/>
    <w:rsid w:val="00E53D04"/>
    <w:rsid w:val="00E67BA9"/>
    <w:rsid w:val="00E77168"/>
    <w:rsid w:val="00E9210C"/>
    <w:rsid w:val="00E9256C"/>
    <w:rsid w:val="00EA35A4"/>
    <w:rsid w:val="00EB726A"/>
    <w:rsid w:val="00ED25FE"/>
    <w:rsid w:val="00F025EB"/>
    <w:rsid w:val="00F13203"/>
    <w:rsid w:val="00F254DC"/>
    <w:rsid w:val="00F506E9"/>
    <w:rsid w:val="00F6346C"/>
    <w:rsid w:val="00F75E87"/>
    <w:rsid w:val="00F926A3"/>
    <w:rsid w:val="00F94ADB"/>
    <w:rsid w:val="00FA14A8"/>
    <w:rsid w:val="00FA6012"/>
    <w:rsid w:val="00FC2BEB"/>
    <w:rsid w:val="00FD12B5"/>
    <w:rsid w:val="00FD7A77"/>
    <w:rsid w:val="00FE4E0C"/>
    <w:rsid w:val="0A3647C1"/>
    <w:rsid w:val="0C527346"/>
    <w:rsid w:val="0EB71845"/>
    <w:rsid w:val="0F0238E7"/>
    <w:rsid w:val="0F5713F2"/>
    <w:rsid w:val="10414C75"/>
    <w:rsid w:val="10A67C38"/>
    <w:rsid w:val="174E5EA4"/>
    <w:rsid w:val="1E7C174B"/>
    <w:rsid w:val="255D019C"/>
    <w:rsid w:val="25A26142"/>
    <w:rsid w:val="29193530"/>
    <w:rsid w:val="29F20FCA"/>
    <w:rsid w:val="2A270AAE"/>
    <w:rsid w:val="2C4A3F90"/>
    <w:rsid w:val="303C648A"/>
    <w:rsid w:val="31821F3E"/>
    <w:rsid w:val="31A53DF1"/>
    <w:rsid w:val="371848D7"/>
    <w:rsid w:val="3BED468F"/>
    <w:rsid w:val="3F020EE8"/>
    <w:rsid w:val="400722D4"/>
    <w:rsid w:val="40CC5776"/>
    <w:rsid w:val="41506433"/>
    <w:rsid w:val="4A584341"/>
    <w:rsid w:val="4D292D06"/>
    <w:rsid w:val="4FBE7C06"/>
    <w:rsid w:val="50F53BC6"/>
    <w:rsid w:val="5298493E"/>
    <w:rsid w:val="5391508E"/>
    <w:rsid w:val="5A056473"/>
    <w:rsid w:val="5E457606"/>
    <w:rsid w:val="5E5F19C8"/>
    <w:rsid w:val="5F1E797B"/>
    <w:rsid w:val="5FD35934"/>
    <w:rsid w:val="604D16A4"/>
    <w:rsid w:val="62754E1F"/>
    <w:rsid w:val="62E5553E"/>
    <w:rsid w:val="63112948"/>
    <w:rsid w:val="655027C9"/>
    <w:rsid w:val="66795FBB"/>
    <w:rsid w:val="67186445"/>
    <w:rsid w:val="6C763666"/>
    <w:rsid w:val="6D4966A6"/>
    <w:rsid w:val="6D8202AB"/>
    <w:rsid w:val="6EF12228"/>
    <w:rsid w:val="6F472183"/>
    <w:rsid w:val="714471C3"/>
    <w:rsid w:val="733B1520"/>
    <w:rsid w:val="746F3460"/>
    <w:rsid w:val="776F49C1"/>
    <w:rsid w:val="77B33192"/>
    <w:rsid w:val="7A926C82"/>
    <w:rsid w:val="7F4059F5"/>
    <w:rsid w:val="7F616C7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B7F2B7C-258C-4B46-9ED3-4F85E6568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1"/>
    <w:uiPriority w:val="99"/>
    <w:unhideWhenUsed/>
    <w:qFormat/>
    <w:pPr>
      <w:adjustRightInd w:val="0"/>
      <w:snapToGrid w:val="0"/>
      <w:spacing w:line="540" w:lineRule="atLeast"/>
      <w:jc w:val="left"/>
    </w:pPr>
    <w:rPr>
      <w:rFonts w:ascii="Times New Roman" w:eastAsia="仿宋_GB2312" w:hAnsi="Times New Roman"/>
      <w:sz w:val="32"/>
      <w:szCs w:val="21"/>
    </w:rPr>
  </w:style>
  <w:style w:type="paragraph" w:styleId="BalloonText">
    <w:name w:val="Balloon Text"/>
    <w:basedOn w:val="Normal"/>
    <w:link w:val="a2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TableGrid">
    <w:name w:val="Table Grid"/>
    <w:basedOn w:val="TableNormal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Hyperlink">
    <w:name w:val="Hyperlink"/>
    <w:basedOn w:val="DefaultParagraphFont"/>
    <w:qFormat/>
    <w:rPr>
      <w:color w:val="0563C1" w:themeColor="hyperlink"/>
      <w:u w:val="single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文字 字符"/>
    <w:link w:val="CommentText"/>
    <w:uiPriority w:val="99"/>
    <w:qFormat/>
    <w:rPr>
      <w:rFonts w:ascii="Times New Roman" w:eastAsia="仿宋_GB2312" w:hAnsi="Times New Roman"/>
      <w:kern w:val="2"/>
      <w:sz w:val="32"/>
      <w:szCs w:val="21"/>
    </w:rPr>
  </w:style>
  <w:style w:type="character" w:customStyle="1" w:styleId="Char1">
    <w:name w:val="批注文字 Char1"/>
    <w:basedOn w:val="DefaultParagraphFont"/>
    <w:qFormat/>
    <w:rPr>
      <w:kern w:val="2"/>
      <w:sz w:val="21"/>
      <w:szCs w:val="24"/>
    </w:rPr>
  </w:style>
  <w:style w:type="character" w:customStyle="1" w:styleId="a2">
    <w:name w:val="批注框文本 字符"/>
    <w:basedOn w:val="DefaultParagraphFont"/>
    <w:link w:val="BalloonText"/>
    <w:qFormat/>
    <w:rPr>
      <w:kern w:val="2"/>
      <w:sz w:val="18"/>
      <w:szCs w:val="18"/>
    </w:rPr>
  </w:style>
  <w:style w:type="paragraph" w:styleId="ListParagraph">
    <w:name w:val="List Paragraph"/>
    <w:basedOn w:val="Normal"/>
    <w:uiPriority w:val="99"/>
    <w:unhideWhenUsed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rscszk@mail.sysu.edu.cn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138</Words>
  <Characters>787</Characters>
  <Application>Microsoft Office Word</Application>
  <DocSecurity>0</DocSecurity>
  <Lines>6</Lines>
  <Paragraphs>1</Paragraphs>
  <ScaleCrop>false</ScaleCrop>
  <Company>微软中国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严寒</cp:lastModifiedBy>
  <cp:revision>87</cp:revision>
  <cp:lastPrinted>2020-10-30T08:52:00Z</cp:lastPrinted>
  <dcterms:created xsi:type="dcterms:W3CDTF">2020-09-11T06:12:00Z</dcterms:created>
  <dcterms:modified xsi:type="dcterms:W3CDTF">2020-11-02T03:24:00Z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